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A" w:rsidRPr="00872CAB" w:rsidRDefault="00BF766A" w:rsidP="00BF766A">
      <w:pPr>
        <w:jc w:val="center"/>
        <w:rPr>
          <w:b/>
          <w:sz w:val="44"/>
          <w:szCs w:val="44"/>
        </w:rPr>
      </w:pPr>
      <w:bookmarkStart w:id="0" w:name="_GoBack"/>
      <w:bookmarkEnd w:id="0"/>
      <w:r w:rsidRPr="00872CAB">
        <w:rPr>
          <w:b/>
          <w:sz w:val="44"/>
          <w:szCs w:val="44"/>
        </w:rPr>
        <w:t>P</w:t>
      </w:r>
      <w:r>
        <w:rPr>
          <w:b/>
          <w:sz w:val="44"/>
          <w:szCs w:val="44"/>
        </w:rPr>
        <w:t>ublic Speaking in a Global Context</w:t>
      </w:r>
    </w:p>
    <w:p w:rsidR="00BF766A" w:rsidRDefault="00BF766A" w:rsidP="00BF766A">
      <w:pPr>
        <w:jc w:val="center"/>
      </w:pPr>
    </w:p>
    <w:p w:rsidR="00BF766A" w:rsidRDefault="00BF766A" w:rsidP="00BF766A">
      <w:pPr>
        <w:jc w:val="center"/>
      </w:pPr>
    </w:p>
    <w:p w:rsidR="00BF766A" w:rsidRDefault="00BF766A" w:rsidP="00BF766A">
      <w:pPr>
        <w:jc w:val="center"/>
        <w:rPr>
          <w:b/>
          <w:sz w:val="36"/>
          <w:szCs w:val="36"/>
        </w:rPr>
      </w:pPr>
      <w:r w:rsidRPr="00872CAB">
        <w:rPr>
          <w:b/>
          <w:sz w:val="36"/>
          <w:szCs w:val="36"/>
        </w:rPr>
        <w:t>Table of Contents</w:t>
      </w:r>
    </w:p>
    <w:p w:rsidR="00BF766A" w:rsidRDefault="00BF766A" w:rsidP="00BF766A">
      <w:pPr>
        <w:jc w:val="center"/>
        <w:rPr>
          <w:b/>
          <w:sz w:val="36"/>
          <w:szCs w:val="36"/>
        </w:rPr>
      </w:pPr>
    </w:p>
    <w:p w:rsidR="00BF766A" w:rsidRPr="00BF766A" w:rsidRDefault="00BF766A" w:rsidP="00BF766A">
      <w:r>
        <w:t>Acknowledgements ……………………………………………………………….</w:t>
      </w:r>
      <w:r w:rsidR="008D0918">
        <w:t>.</w:t>
      </w:r>
    </w:p>
    <w:p w:rsidR="00BF766A" w:rsidRDefault="00BF766A" w:rsidP="00BF766A"/>
    <w:p w:rsidR="00BF766A" w:rsidRDefault="00BF766A" w:rsidP="00BF766A">
      <w:r w:rsidRPr="00554F16">
        <w:t xml:space="preserve">Syllabus </w:t>
      </w:r>
      <w:r>
        <w:t>……………………………………………………………………………</w:t>
      </w:r>
    </w:p>
    <w:p w:rsidR="008D0918" w:rsidRDefault="008D0918" w:rsidP="00BF766A">
      <w:r>
        <w:t>Course Overview……………………………………………………………………</w:t>
      </w:r>
    </w:p>
    <w:p w:rsidR="008D0918" w:rsidRDefault="008D0918" w:rsidP="00BF766A">
      <w:r>
        <w:t>Course Policies……………………………………………………………………...</w:t>
      </w:r>
    </w:p>
    <w:p w:rsidR="008D0918" w:rsidRDefault="008D0918" w:rsidP="00BF766A">
      <w:r>
        <w:t>Description of Assignments………………………………………………………...</w:t>
      </w:r>
    </w:p>
    <w:p w:rsidR="00EE267C" w:rsidRDefault="00EE267C" w:rsidP="00EE267C">
      <w:r>
        <w:t>McClung Public Speaking Contest…………………………………………………</w:t>
      </w:r>
    </w:p>
    <w:p w:rsidR="008D0918" w:rsidRDefault="008D0918" w:rsidP="00BF766A">
      <w:r>
        <w:t>Criteria for Grading Speeches………………………………………………………</w:t>
      </w:r>
    </w:p>
    <w:p w:rsidR="008D0918" w:rsidRDefault="008D0918" w:rsidP="00BF766A"/>
    <w:p w:rsidR="008D0918" w:rsidRDefault="008D0918" w:rsidP="00BF766A"/>
    <w:p w:rsidR="00BF766A" w:rsidRPr="005D5863" w:rsidRDefault="00BF766A" w:rsidP="00BF766A">
      <w:pPr>
        <w:rPr>
          <w:sz w:val="36"/>
          <w:szCs w:val="36"/>
        </w:rPr>
      </w:pPr>
      <w:r w:rsidRPr="005D5863">
        <w:rPr>
          <w:sz w:val="36"/>
          <w:szCs w:val="36"/>
        </w:rPr>
        <w:t>Unit One</w:t>
      </w:r>
      <w:r>
        <w:rPr>
          <w:sz w:val="36"/>
          <w:szCs w:val="36"/>
        </w:rPr>
        <w:tab/>
      </w:r>
      <w:r>
        <w:rPr>
          <w:sz w:val="36"/>
          <w:szCs w:val="36"/>
        </w:rPr>
        <w:tab/>
        <w:t>Communication Overview</w:t>
      </w:r>
    </w:p>
    <w:p w:rsidR="00BF766A" w:rsidRDefault="00BF766A" w:rsidP="00BF766A">
      <w:pPr>
        <w:jc w:val="center"/>
      </w:pPr>
    </w:p>
    <w:p w:rsidR="008D0918" w:rsidRDefault="00BF766A" w:rsidP="00BF766A">
      <w:r>
        <w:t>Chapter One</w:t>
      </w:r>
      <w:r>
        <w:tab/>
      </w:r>
      <w:r>
        <w:tab/>
        <w:t>Introducing Public Speaking</w:t>
      </w:r>
    </w:p>
    <w:p w:rsidR="008D0918" w:rsidRDefault="008D0918" w:rsidP="00BF766A">
      <w:pPr>
        <w:pStyle w:val="ListParagraph"/>
        <w:numPr>
          <w:ilvl w:val="0"/>
          <w:numId w:val="127"/>
        </w:numPr>
        <w:contextualSpacing/>
      </w:pPr>
      <w:r>
        <w:t>Chapter Learning Objectives</w:t>
      </w:r>
      <w:r w:rsidR="00613B04">
        <w:t>……………………….</w:t>
      </w:r>
    </w:p>
    <w:p w:rsidR="00172255" w:rsidRDefault="000342E4" w:rsidP="00172255">
      <w:pPr>
        <w:pStyle w:val="ListParagraph"/>
        <w:numPr>
          <w:ilvl w:val="0"/>
          <w:numId w:val="127"/>
        </w:numPr>
        <w:contextualSpacing/>
      </w:pPr>
      <w:r>
        <w:t xml:space="preserve">Your Connection with </w:t>
      </w:r>
      <w:r w:rsidR="00172255">
        <w:t>Public Speaking</w:t>
      </w:r>
      <w:r w:rsidR="00613B04">
        <w:t>…………….</w:t>
      </w:r>
    </w:p>
    <w:p w:rsidR="00BF766A" w:rsidRDefault="00BF766A" w:rsidP="00BF766A">
      <w:pPr>
        <w:pStyle w:val="ListParagraph"/>
        <w:numPr>
          <w:ilvl w:val="0"/>
          <w:numId w:val="127"/>
        </w:numPr>
        <w:contextualSpacing/>
      </w:pPr>
      <w:r>
        <w:t>History</w:t>
      </w:r>
      <w:r w:rsidR="00172255">
        <w:t xml:space="preserve"> of Public Speaking</w:t>
      </w:r>
      <w:r w:rsidR="00613B04">
        <w:t>…………………………</w:t>
      </w:r>
    </w:p>
    <w:p w:rsidR="00172255" w:rsidRDefault="00172255" w:rsidP="00BF766A">
      <w:pPr>
        <w:pStyle w:val="ListParagraph"/>
        <w:numPr>
          <w:ilvl w:val="0"/>
          <w:numId w:val="127"/>
        </w:numPr>
        <w:contextualSpacing/>
      </w:pPr>
      <w:r>
        <w:t>Public Speaking in a Global Context</w:t>
      </w:r>
      <w:r w:rsidR="00613B04">
        <w:t>………………</w:t>
      </w:r>
    </w:p>
    <w:p w:rsidR="000342E4" w:rsidRDefault="000342E4" w:rsidP="00BF766A">
      <w:pPr>
        <w:pStyle w:val="ListParagraph"/>
        <w:numPr>
          <w:ilvl w:val="0"/>
          <w:numId w:val="127"/>
        </w:numPr>
        <w:contextualSpacing/>
      </w:pPr>
      <w:r>
        <w:t>Speaking Ethically…………………………………</w:t>
      </w:r>
    </w:p>
    <w:p w:rsidR="00BF766A" w:rsidRDefault="00BF766A" w:rsidP="00BF766A">
      <w:pPr>
        <w:pStyle w:val="ListParagraph"/>
        <w:numPr>
          <w:ilvl w:val="0"/>
          <w:numId w:val="127"/>
        </w:numPr>
        <w:contextualSpacing/>
      </w:pPr>
      <w:r>
        <w:t xml:space="preserve">Overview of </w:t>
      </w:r>
      <w:r w:rsidR="00F30E98">
        <w:t xml:space="preserve">the </w:t>
      </w:r>
      <w:r>
        <w:t>Text</w:t>
      </w:r>
      <w:r w:rsidR="00613B04">
        <w:t>……………………</w:t>
      </w:r>
      <w:r w:rsidR="000342E4">
        <w:t>.</w:t>
      </w:r>
      <w:r w:rsidR="00613B04">
        <w:t>………...</w:t>
      </w:r>
    </w:p>
    <w:p w:rsidR="00BF766A" w:rsidRDefault="00BF766A" w:rsidP="00BF766A"/>
    <w:p w:rsidR="00BF766A" w:rsidRDefault="00BF766A" w:rsidP="00BF766A">
      <w:r>
        <w:t>Chapter Two</w:t>
      </w:r>
      <w:r>
        <w:tab/>
      </w:r>
      <w:r>
        <w:tab/>
        <w:t>The Communication Process</w:t>
      </w:r>
    </w:p>
    <w:p w:rsidR="00BF766A" w:rsidRDefault="00A55BE4" w:rsidP="00BF766A">
      <w:pPr>
        <w:pStyle w:val="ListParagraph"/>
        <w:numPr>
          <w:ilvl w:val="0"/>
          <w:numId w:val="128"/>
        </w:numPr>
        <w:contextualSpacing/>
      </w:pPr>
      <w:r>
        <w:t>Chapter Learning Objectives</w:t>
      </w:r>
      <w:r w:rsidR="00613B04">
        <w:t>……………………….</w:t>
      </w:r>
    </w:p>
    <w:p w:rsidR="00A55BE4" w:rsidRDefault="00A55BE4" w:rsidP="00BF766A">
      <w:pPr>
        <w:pStyle w:val="ListParagraph"/>
        <w:numPr>
          <w:ilvl w:val="0"/>
          <w:numId w:val="128"/>
        </w:numPr>
        <w:contextualSpacing/>
      </w:pPr>
      <w:r>
        <w:t>The Communication Process</w:t>
      </w:r>
      <w:r w:rsidR="00613B04">
        <w:t>……………………….</w:t>
      </w:r>
    </w:p>
    <w:p w:rsidR="00BF766A" w:rsidRDefault="00BF766A" w:rsidP="00BF766A">
      <w:pPr>
        <w:pStyle w:val="ListParagraph"/>
        <w:numPr>
          <w:ilvl w:val="0"/>
          <w:numId w:val="128"/>
        </w:numPr>
        <w:contextualSpacing/>
      </w:pPr>
      <w:r>
        <w:t>Models</w:t>
      </w:r>
      <w:r w:rsidR="00A55BE4">
        <w:t xml:space="preserve"> of Communication</w:t>
      </w:r>
      <w:r w:rsidR="00613B04">
        <w:t>…………………………</w:t>
      </w:r>
    </w:p>
    <w:p w:rsidR="00BF766A" w:rsidRDefault="00A55BE4" w:rsidP="00BF766A">
      <w:pPr>
        <w:pStyle w:val="ListParagraph"/>
        <w:numPr>
          <w:ilvl w:val="0"/>
          <w:numId w:val="128"/>
        </w:numPr>
        <w:contextualSpacing/>
      </w:pPr>
      <w:r>
        <w:t xml:space="preserve">The </w:t>
      </w:r>
      <w:r w:rsidR="00BF766A">
        <w:t>Listening</w:t>
      </w:r>
      <w:r>
        <w:t xml:space="preserve"> Process</w:t>
      </w:r>
      <w:r w:rsidR="00613B04">
        <w:t>………………………………</w:t>
      </w:r>
    </w:p>
    <w:p w:rsidR="00BF766A" w:rsidRDefault="00BF766A" w:rsidP="00BF766A">
      <w:pPr>
        <w:pStyle w:val="ListParagraph"/>
        <w:numPr>
          <w:ilvl w:val="0"/>
          <w:numId w:val="128"/>
        </w:numPr>
        <w:contextualSpacing/>
      </w:pPr>
      <w:r>
        <w:t>Effective/Ineffective Communication</w:t>
      </w:r>
      <w:r w:rsidR="00613B04">
        <w:t>……………...</w:t>
      </w:r>
    </w:p>
    <w:p w:rsidR="00BF766A" w:rsidRDefault="00BF766A" w:rsidP="00BF766A">
      <w:pPr>
        <w:pStyle w:val="ListParagraph"/>
        <w:numPr>
          <w:ilvl w:val="0"/>
          <w:numId w:val="128"/>
        </w:numPr>
        <w:contextualSpacing/>
      </w:pPr>
      <w:r>
        <w:t>Intercultural Communi</w:t>
      </w:r>
      <w:r w:rsidR="00B439F1">
        <w:t>c</w:t>
      </w:r>
      <w:r>
        <w:t>ation</w:t>
      </w:r>
      <w:r w:rsidR="00613B04">
        <w:t>………………………</w:t>
      </w:r>
    </w:p>
    <w:p w:rsidR="00BF766A" w:rsidRDefault="00BF766A" w:rsidP="00BF766A">
      <w:pPr>
        <w:pStyle w:val="ListParagraph"/>
        <w:numPr>
          <w:ilvl w:val="0"/>
          <w:numId w:val="128"/>
        </w:numPr>
        <w:contextualSpacing/>
      </w:pPr>
      <w:r>
        <w:t>Communication Technology</w:t>
      </w:r>
      <w:r w:rsidR="00613B04">
        <w:t>………………………</w:t>
      </w:r>
    </w:p>
    <w:p w:rsidR="00BF766A" w:rsidRDefault="00BF766A" w:rsidP="00BF766A"/>
    <w:p w:rsidR="00BF766A" w:rsidRDefault="00BF766A" w:rsidP="00BF766A"/>
    <w:p w:rsidR="00BF766A" w:rsidRDefault="00BF766A" w:rsidP="00BF766A">
      <w:r>
        <w:t>Chapter Three</w:t>
      </w:r>
      <w:r>
        <w:tab/>
      </w:r>
      <w:r>
        <w:tab/>
        <w:t>Overcoming Speech Anxiety</w:t>
      </w:r>
    </w:p>
    <w:p w:rsidR="00072C5E" w:rsidRDefault="00072C5E" w:rsidP="00BF766A">
      <w:pPr>
        <w:pStyle w:val="ListParagraph"/>
        <w:numPr>
          <w:ilvl w:val="0"/>
          <w:numId w:val="129"/>
        </w:numPr>
        <w:contextualSpacing/>
      </w:pPr>
      <w:r>
        <w:t>Chapter Learning Objectives…………………..</w:t>
      </w:r>
    </w:p>
    <w:p w:rsidR="00BF766A" w:rsidRDefault="00BF766A" w:rsidP="00BF766A">
      <w:pPr>
        <w:pStyle w:val="ListParagraph"/>
        <w:numPr>
          <w:ilvl w:val="0"/>
          <w:numId w:val="129"/>
        </w:numPr>
        <w:contextualSpacing/>
      </w:pPr>
      <w:r>
        <w:t>Building Confidence</w:t>
      </w:r>
      <w:r w:rsidR="00462144">
        <w:t>……………………………</w:t>
      </w:r>
    </w:p>
    <w:p w:rsidR="00BF766A" w:rsidRDefault="00BF766A" w:rsidP="00BF766A">
      <w:pPr>
        <w:pStyle w:val="ListParagraph"/>
        <w:numPr>
          <w:ilvl w:val="0"/>
          <w:numId w:val="129"/>
        </w:numPr>
        <w:contextualSpacing/>
      </w:pPr>
      <w:r>
        <w:t>Managing Nervousness</w:t>
      </w:r>
      <w:r w:rsidR="00462144">
        <w:t>…………………………</w:t>
      </w:r>
    </w:p>
    <w:p w:rsidR="00BF766A" w:rsidRDefault="00E97D99" w:rsidP="00BF766A">
      <w:pPr>
        <w:pStyle w:val="ListParagraph"/>
        <w:numPr>
          <w:ilvl w:val="1"/>
          <w:numId w:val="129"/>
        </w:numPr>
        <w:contextualSpacing/>
      </w:pPr>
      <w:r>
        <w:t xml:space="preserve">During Speech </w:t>
      </w:r>
      <w:r w:rsidR="00BF766A">
        <w:t>Preparation</w:t>
      </w:r>
      <w:r>
        <w:t>…………….</w:t>
      </w:r>
    </w:p>
    <w:p w:rsidR="00BF766A" w:rsidRDefault="00BF766A" w:rsidP="00BF766A">
      <w:pPr>
        <w:pStyle w:val="ListParagraph"/>
        <w:numPr>
          <w:ilvl w:val="1"/>
          <w:numId w:val="129"/>
        </w:numPr>
        <w:contextualSpacing/>
      </w:pPr>
      <w:r>
        <w:t xml:space="preserve">During </w:t>
      </w:r>
      <w:r w:rsidR="00AE1F42">
        <w:t>the Sp</w:t>
      </w:r>
      <w:r>
        <w:t>eech</w:t>
      </w:r>
      <w:r w:rsidR="00462144">
        <w:t>………………………</w:t>
      </w:r>
    </w:p>
    <w:p w:rsidR="00BF766A" w:rsidRDefault="00BF766A" w:rsidP="00BF766A">
      <w:pPr>
        <w:pStyle w:val="ListParagraph"/>
        <w:numPr>
          <w:ilvl w:val="0"/>
          <w:numId w:val="129"/>
        </w:numPr>
        <w:contextualSpacing/>
      </w:pPr>
      <w:r>
        <w:t>Resources for Managing Anxiety</w:t>
      </w:r>
      <w:r w:rsidR="00462144">
        <w:t>………………</w:t>
      </w:r>
    </w:p>
    <w:p w:rsidR="00BF766A" w:rsidRDefault="00BF766A" w:rsidP="00BF766A"/>
    <w:p w:rsidR="00072C5E" w:rsidRDefault="000342E4" w:rsidP="00987D94">
      <w:r>
        <w:lastRenderedPageBreak/>
        <w:t>Chapter Four</w:t>
      </w:r>
      <w:r w:rsidR="00987D94">
        <w:tab/>
      </w:r>
      <w:r w:rsidR="00987D94">
        <w:tab/>
        <w:t>The First Speech</w:t>
      </w:r>
    </w:p>
    <w:p w:rsidR="00072C5E" w:rsidRDefault="00072C5E" w:rsidP="00987D94">
      <w:pPr>
        <w:pStyle w:val="ListParagraph"/>
        <w:numPr>
          <w:ilvl w:val="0"/>
          <w:numId w:val="130"/>
        </w:numPr>
        <w:contextualSpacing/>
      </w:pPr>
      <w:r>
        <w:t>Chapter Learning Objectives…………………..</w:t>
      </w:r>
    </w:p>
    <w:p w:rsidR="00987D94" w:rsidRDefault="00987D94" w:rsidP="00987D94">
      <w:pPr>
        <w:pStyle w:val="ListParagraph"/>
        <w:numPr>
          <w:ilvl w:val="0"/>
          <w:numId w:val="130"/>
        </w:numPr>
        <w:contextualSpacing/>
      </w:pPr>
      <w:r>
        <w:t>Preparing</w:t>
      </w:r>
      <w:r w:rsidR="00462144">
        <w:t>……………………………………….</w:t>
      </w:r>
    </w:p>
    <w:p w:rsidR="00987D94" w:rsidRDefault="00987D94" w:rsidP="00987D94">
      <w:pPr>
        <w:pStyle w:val="ListParagraph"/>
        <w:numPr>
          <w:ilvl w:val="0"/>
          <w:numId w:val="130"/>
        </w:numPr>
        <w:contextualSpacing/>
      </w:pPr>
      <w:r>
        <w:t>Delivering</w:t>
      </w:r>
      <w:r w:rsidR="00462144">
        <w:t>………………………………………</w:t>
      </w:r>
    </w:p>
    <w:p w:rsidR="00B078BF" w:rsidRDefault="00B078BF" w:rsidP="00987D94">
      <w:pPr>
        <w:pStyle w:val="ListParagraph"/>
        <w:numPr>
          <w:ilvl w:val="0"/>
          <w:numId w:val="130"/>
        </w:numPr>
        <w:contextualSpacing/>
      </w:pPr>
      <w:r>
        <w:t>Keep in Mind…………………………………..</w:t>
      </w:r>
    </w:p>
    <w:p w:rsidR="00BF766A" w:rsidRDefault="00BF766A" w:rsidP="00BF766A"/>
    <w:p w:rsidR="00BF766A" w:rsidRPr="00987D94" w:rsidRDefault="00BF766A" w:rsidP="00BF766A">
      <w:pPr>
        <w:rPr>
          <w:sz w:val="36"/>
          <w:szCs w:val="36"/>
        </w:rPr>
      </w:pPr>
      <w:r>
        <w:rPr>
          <w:sz w:val="36"/>
          <w:szCs w:val="36"/>
        </w:rPr>
        <w:t>Unit Two</w:t>
      </w:r>
      <w:r>
        <w:rPr>
          <w:sz w:val="36"/>
          <w:szCs w:val="36"/>
        </w:rPr>
        <w:tab/>
      </w:r>
      <w:r>
        <w:rPr>
          <w:sz w:val="36"/>
          <w:szCs w:val="36"/>
        </w:rPr>
        <w:tab/>
      </w:r>
      <w:r w:rsidR="00172255">
        <w:rPr>
          <w:sz w:val="36"/>
          <w:szCs w:val="36"/>
        </w:rPr>
        <w:t xml:space="preserve">Public Speaking </w:t>
      </w:r>
      <w:r>
        <w:rPr>
          <w:sz w:val="36"/>
          <w:szCs w:val="36"/>
        </w:rPr>
        <w:t>Components</w:t>
      </w:r>
    </w:p>
    <w:p w:rsidR="00BF766A" w:rsidRDefault="00BF766A" w:rsidP="00BF766A"/>
    <w:p w:rsidR="00BF766A" w:rsidRDefault="00554F16" w:rsidP="00BF766A">
      <w:r>
        <w:t>Chapter Five</w:t>
      </w:r>
      <w:r w:rsidR="00BF766A">
        <w:tab/>
      </w:r>
      <w:r w:rsidR="00BF766A">
        <w:tab/>
        <w:t>Speech Preparation – Developing Topic, Purpose and Central Idea</w:t>
      </w:r>
    </w:p>
    <w:p w:rsidR="00072C5E" w:rsidRDefault="00072C5E" w:rsidP="00BF766A">
      <w:pPr>
        <w:pStyle w:val="ListParagraph"/>
        <w:numPr>
          <w:ilvl w:val="0"/>
          <w:numId w:val="132"/>
        </w:numPr>
        <w:contextualSpacing/>
      </w:pPr>
      <w:r>
        <w:t>Chapter Learning Objectives………………….</w:t>
      </w:r>
    </w:p>
    <w:p w:rsidR="00BF766A" w:rsidRDefault="00BF766A" w:rsidP="00BF766A">
      <w:pPr>
        <w:pStyle w:val="ListParagraph"/>
        <w:numPr>
          <w:ilvl w:val="0"/>
          <w:numId w:val="132"/>
        </w:numPr>
        <w:contextualSpacing/>
      </w:pPr>
      <w:r>
        <w:t>Overview</w:t>
      </w:r>
      <w:r w:rsidR="00462144">
        <w:t>………………………………………</w:t>
      </w:r>
    </w:p>
    <w:p w:rsidR="00BF766A" w:rsidRDefault="00987D94" w:rsidP="00BF766A">
      <w:pPr>
        <w:pStyle w:val="ListParagraph"/>
        <w:numPr>
          <w:ilvl w:val="0"/>
          <w:numId w:val="132"/>
        </w:numPr>
        <w:contextualSpacing/>
      </w:pPr>
      <w:r>
        <w:t>Selecting a Topic</w:t>
      </w:r>
      <w:r w:rsidR="00462144">
        <w:t>………………………………</w:t>
      </w:r>
    </w:p>
    <w:p w:rsidR="00BF766A" w:rsidRDefault="00554F16" w:rsidP="00BF766A">
      <w:pPr>
        <w:pStyle w:val="ListParagraph"/>
        <w:numPr>
          <w:ilvl w:val="0"/>
          <w:numId w:val="132"/>
        </w:numPr>
        <w:contextualSpacing/>
      </w:pPr>
      <w:r>
        <w:t xml:space="preserve">Developing the </w:t>
      </w:r>
      <w:r w:rsidR="00987D94">
        <w:t>Purpose</w:t>
      </w:r>
      <w:r w:rsidR="00462144">
        <w:t>…</w:t>
      </w:r>
      <w:r>
        <w:t>..</w:t>
      </w:r>
      <w:r w:rsidR="00462144">
        <w:t>…………………...</w:t>
      </w:r>
    </w:p>
    <w:p w:rsidR="00BF766A" w:rsidRDefault="00BF766A" w:rsidP="00BF766A">
      <w:pPr>
        <w:pStyle w:val="ListParagraph"/>
        <w:numPr>
          <w:ilvl w:val="0"/>
          <w:numId w:val="132"/>
        </w:numPr>
        <w:contextualSpacing/>
      </w:pPr>
      <w:r>
        <w:t>Clarifying the Central Idea</w:t>
      </w:r>
      <w:r w:rsidR="00462144">
        <w:t>…………………….</w:t>
      </w:r>
    </w:p>
    <w:p w:rsidR="00BF766A" w:rsidRDefault="00BF766A" w:rsidP="00BF766A"/>
    <w:p w:rsidR="00BF766A" w:rsidRDefault="00554F16" w:rsidP="00BF766A">
      <w:r>
        <w:t>Chapter Six</w:t>
      </w:r>
      <w:r w:rsidR="00BF766A">
        <w:tab/>
      </w:r>
      <w:r w:rsidR="00BF766A">
        <w:tab/>
        <w:t>Audience Analysis</w:t>
      </w:r>
    </w:p>
    <w:p w:rsidR="00072C5E" w:rsidRDefault="00072C5E" w:rsidP="00BF766A">
      <w:pPr>
        <w:pStyle w:val="ListParagraph"/>
        <w:numPr>
          <w:ilvl w:val="0"/>
          <w:numId w:val="133"/>
        </w:numPr>
        <w:contextualSpacing/>
      </w:pPr>
      <w:r>
        <w:t>Chapter Learning Objectives………………….</w:t>
      </w:r>
    </w:p>
    <w:p w:rsidR="00BF766A" w:rsidRDefault="00BF766A" w:rsidP="00BF766A">
      <w:pPr>
        <w:pStyle w:val="ListParagraph"/>
        <w:numPr>
          <w:ilvl w:val="0"/>
          <w:numId w:val="133"/>
        </w:numPr>
        <w:contextualSpacing/>
      </w:pPr>
      <w:r>
        <w:t>Overview</w:t>
      </w:r>
      <w:r w:rsidR="00462144">
        <w:t>………………………………………</w:t>
      </w:r>
    </w:p>
    <w:p w:rsidR="00BF766A" w:rsidRDefault="00BF766A" w:rsidP="00BF766A">
      <w:pPr>
        <w:pStyle w:val="ListParagraph"/>
        <w:numPr>
          <w:ilvl w:val="0"/>
          <w:numId w:val="133"/>
        </w:numPr>
        <w:contextualSpacing/>
      </w:pPr>
      <w:r>
        <w:t>Audience Characteristics</w:t>
      </w:r>
      <w:r w:rsidR="00462144">
        <w:t>………………………</w:t>
      </w:r>
    </w:p>
    <w:p w:rsidR="00BF766A" w:rsidRDefault="00BF766A" w:rsidP="00BF766A">
      <w:pPr>
        <w:pStyle w:val="ListParagraph"/>
        <w:numPr>
          <w:ilvl w:val="0"/>
          <w:numId w:val="133"/>
        </w:numPr>
        <w:contextualSpacing/>
      </w:pPr>
      <w:r>
        <w:t>Situational Factors</w:t>
      </w:r>
      <w:r w:rsidR="00462144">
        <w:t>…………………………….</w:t>
      </w:r>
    </w:p>
    <w:p w:rsidR="00BF766A" w:rsidRDefault="00BF766A" w:rsidP="00BF766A">
      <w:pPr>
        <w:pStyle w:val="ListParagraph"/>
        <w:numPr>
          <w:ilvl w:val="0"/>
          <w:numId w:val="133"/>
        </w:numPr>
        <w:contextualSpacing/>
      </w:pPr>
      <w:r>
        <w:t>Adapting Your Message</w:t>
      </w:r>
      <w:r w:rsidR="00462144">
        <w:t>………………………</w:t>
      </w:r>
    </w:p>
    <w:p w:rsidR="00BF766A" w:rsidRDefault="00D55B21" w:rsidP="00BF766A">
      <w:pPr>
        <w:pStyle w:val="ListParagraph"/>
        <w:numPr>
          <w:ilvl w:val="0"/>
          <w:numId w:val="133"/>
        </w:numPr>
        <w:contextualSpacing/>
      </w:pPr>
      <w:r>
        <w:t xml:space="preserve">Locating </w:t>
      </w:r>
      <w:r w:rsidR="00BF766A">
        <w:t>Audience</w:t>
      </w:r>
      <w:r>
        <w:t xml:space="preserve"> Information…</w:t>
      </w:r>
      <w:r w:rsidR="00462144">
        <w:t>…………….</w:t>
      </w:r>
    </w:p>
    <w:p w:rsidR="00BF766A" w:rsidRDefault="00BF766A" w:rsidP="00BF766A"/>
    <w:p w:rsidR="00BF766A" w:rsidRDefault="00554F16" w:rsidP="00BF766A">
      <w:r>
        <w:t>Chapter Seven</w:t>
      </w:r>
      <w:r w:rsidR="00BF766A">
        <w:tab/>
      </w:r>
      <w:r w:rsidR="00BF766A">
        <w:tab/>
        <w:t>Supporting the Speech – Gathering Information</w:t>
      </w:r>
    </w:p>
    <w:p w:rsidR="00072C5E" w:rsidRDefault="00072C5E" w:rsidP="00BF766A">
      <w:pPr>
        <w:pStyle w:val="ListParagraph"/>
        <w:numPr>
          <w:ilvl w:val="0"/>
          <w:numId w:val="134"/>
        </w:numPr>
        <w:contextualSpacing/>
      </w:pPr>
      <w:r>
        <w:t>Chapter Learning Objectives………………...</w:t>
      </w:r>
    </w:p>
    <w:p w:rsidR="00BF766A" w:rsidRDefault="00BF766A" w:rsidP="00BF766A">
      <w:pPr>
        <w:pStyle w:val="ListParagraph"/>
        <w:numPr>
          <w:ilvl w:val="0"/>
          <w:numId w:val="134"/>
        </w:numPr>
        <w:contextualSpacing/>
      </w:pPr>
      <w:r>
        <w:t>Overview</w:t>
      </w:r>
      <w:r w:rsidR="00462144">
        <w:t>……………………………………..</w:t>
      </w:r>
    </w:p>
    <w:p w:rsidR="00BF766A" w:rsidRDefault="00D55B21" w:rsidP="00BF766A">
      <w:pPr>
        <w:pStyle w:val="ListParagraph"/>
        <w:numPr>
          <w:ilvl w:val="0"/>
          <w:numId w:val="134"/>
        </w:numPr>
        <w:contextualSpacing/>
      </w:pPr>
      <w:r>
        <w:t>Supporting Material…………</w:t>
      </w:r>
      <w:r w:rsidR="00462144">
        <w:t>……………….</w:t>
      </w:r>
    </w:p>
    <w:p w:rsidR="00BF766A" w:rsidRDefault="00BF766A" w:rsidP="00BF766A">
      <w:pPr>
        <w:pStyle w:val="ListParagraph"/>
        <w:numPr>
          <w:ilvl w:val="0"/>
          <w:numId w:val="134"/>
        </w:numPr>
        <w:contextualSpacing/>
      </w:pPr>
      <w:r>
        <w:t>Library Research</w:t>
      </w:r>
      <w:r w:rsidR="00462144">
        <w:t>……………………………..</w:t>
      </w:r>
    </w:p>
    <w:p w:rsidR="00BF766A" w:rsidRDefault="00BF766A" w:rsidP="00BF766A">
      <w:pPr>
        <w:pStyle w:val="ListParagraph"/>
        <w:numPr>
          <w:ilvl w:val="0"/>
          <w:numId w:val="134"/>
        </w:numPr>
        <w:contextualSpacing/>
      </w:pPr>
      <w:r>
        <w:t>Internet Searches</w:t>
      </w:r>
      <w:r w:rsidR="00462144">
        <w:t>……………………………..</w:t>
      </w:r>
    </w:p>
    <w:p w:rsidR="00BF766A" w:rsidRDefault="00BF766A" w:rsidP="00BF766A">
      <w:pPr>
        <w:pStyle w:val="ListParagraph"/>
        <w:numPr>
          <w:ilvl w:val="0"/>
          <w:numId w:val="134"/>
        </w:numPr>
        <w:contextualSpacing/>
      </w:pPr>
      <w:r>
        <w:t>Interviews</w:t>
      </w:r>
      <w:r w:rsidR="00462144">
        <w:t>…………………………………….</w:t>
      </w:r>
    </w:p>
    <w:p w:rsidR="00BF766A" w:rsidRDefault="00BF766A" w:rsidP="00BF766A">
      <w:pPr>
        <w:pStyle w:val="ListParagraph"/>
        <w:numPr>
          <w:ilvl w:val="0"/>
          <w:numId w:val="134"/>
        </w:numPr>
        <w:contextualSpacing/>
      </w:pPr>
      <w:r>
        <w:t>Evaluating Search Results</w:t>
      </w:r>
      <w:r w:rsidR="00462144">
        <w:t>……………………</w:t>
      </w:r>
    </w:p>
    <w:p w:rsidR="00D55B21" w:rsidRDefault="00D55B21" w:rsidP="00BF766A">
      <w:pPr>
        <w:pStyle w:val="ListParagraph"/>
        <w:numPr>
          <w:ilvl w:val="0"/>
          <w:numId w:val="134"/>
        </w:numPr>
        <w:contextualSpacing/>
      </w:pPr>
      <w:r>
        <w:t>APA Tutorial…………………………………</w:t>
      </w:r>
    </w:p>
    <w:p w:rsidR="00BF766A" w:rsidRDefault="00BF766A" w:rsidP="00BF766A">
      <w:pPr>
        <w:ind w:left="2520"/>
      </w:pPr>
    </w:p>
    <w:p w:rsidR="00BF766A" w:rsidRDefault="00554F16" w:rsidP="00BF766A">
      <w:r>
        <w:t>Chapter Eight</w:t>
      </w:r>
      <w:r w:rsidR="00BF766A">
        <w:tab/>
      </w:r>
      <w:r w:rsidR="00BF766A">
        <w:tab/>
        <w:t>Organizing</w:t>
      </w:r>
      <w:r w:rsidR="00430DA3">
        <w:t xml:space="preserve"> Search Results</w:t>
      </w:r>
    </w:p>
    <w:p w:rsidR="00072C5E" w:rsidRDefault="00072C5E" w:rsidP="00BF766A">
      <w:pPr>
        <w:pStyle w:val="ListParagraph"/>
        <w:numPr>
          <w:ilvl w:val="0"/>
          <w:numId w:val="135"/>
        </w:numPr>
        <w:contextualSpacing/>
      </w:pPr>
      <w:r>
        <w:t>Chapter Learning Objectives………………...</w:t>
      </w:r>
    </w:p>
    <w:p w:rsidR="00BF766A" w:rsidRDefault="00BF766A" w:rsidP="00BF766A">
      <w:pPr>
        <w:pStyle w:val="ListParagraph"/>
        <w:numPr>
          <w:ilvl w:val="0"/>
          <w:numId w:val="135"/>
        </w:numPr>
        <w:contextualSpacing/>
      </w:pPr>
      <w:r>
        <w:t>Overview</w:t>
      </w:r>
      <w:r w:rsidR="00462144">
        <w:t>……………………………………..</w:t>
      </w:r>
    </w:p>
    <w:p w:rsidR="00BF766A" w:rsidRDefault="00BF766A" w:rsidP="00BF766A">
      <w:pPr>
        <w:pStyle w:val="ListParagraph"/>
        <w:numPr>
          <w:ilvl w:val="0"/>
          <w:numId w:val="135"/>
        </w:numPr>
        <w:contextualSpacing/>
      </w:pPr>
      <w:r>
        <w:t>Organizing the Body</w:t>
      </w:r>
      <w:r w:rsidR="00462144">
        <w:t>…………………………</w:t>
      </w:r>
    </w:p>
    <w:p w:rsidR="00BF766A" w:rsidRDefault="00462144" w:rsidP="00BF766A">
      <w:pPr>
        <w:pStyle w:val="ListParagraph"/>
        <w:numPr>
          <w:ilvl w:val="0"/>
          <w:numId w:val="135"/>
        </w:numPr>
        <w:contextualSpacing/>
      </w:pPr>
      <w:r>
        <w:t xml:space="preserve">Introductions, Conclusions, &amp; </w:t>
      </w:r>
      <w:r w:rsidR="00BF766A">
        <w:t>Transitions</w:t>
      </w:r>
      <w:r>
        <w:t>......</w:t>
      </w:r>
    </w:p>
    <w:p w:rsidR="00BF766A" w:rsidRDefault="00BF766A" w:rsidP="00BF766A">
      <w:pPr>
        <w:pStyle w:val="ListParagraph"/>
        <w:ind w:left="2880"/>
      </w:pPr>
    </w:p>
    <w:p w:rsidR="00BF766A" w:rsidRDefault="00554F16" w:rsidP="00BF766A">
      <w:r>
        <w:t>Chapter Nine</w:t>
      </w:r>
      <w:r w:rsidR="00BF766A">
        <w:tab/>
      </w:r>
      <w:r w:rsidR="00BF766A">
        <w:tab/>
        <w:t>Outlining</w:t>
      </w:r>
    </w:p>
    <w:p w:rsidR="00072C5E" w:rsidRDefault="00072C5E" w:rsidP="00BF766A">
      <w:pPr>
        <w:pStyle w:val="ListParagraph"/>
        <w:numPr>
          <w:ilvl w:val="0"/>
          <w:numId w:val="136"/>
        </w:numPr>
        <w:contextualSpacing/>
      </w:pPr>
      <w:r>
        <w:t>Chapter Learning Objectives………………..</w:t>
      </w:r>
    </w:p>
    <w:p w:rsidR="00BF766A" w:rsidRDefault="00BF766A" w:rsidP="00BF766A">
      <w:pPr>
        <w:pStyle w:val="ListParagraph"/>
        <w:numPr>
          <w:ilvl w:val="0"/>
          <w:numId w:val="136"/>
        </w:numPr>
        <w:contextualSpacing/>
      </w:pPr>
      <w:r>
        <w:t>Overview</w:t>
      </w:r>
      <w:r w:rsidR="00462144">
        <w:t>…………………………………….</w:t>
      </w:r>
    </w:p>
    <w:p w:rsidR="00BF766A" w:rsidRDefault="00BF766A" w:rsidP="00BF766A">
      <w:pPr>
        <w:pStyle w:val="ListParagraph"/>
        <w:numPr>
          <w:ilvl w:val="0"/>
          <w:numId w:val="136"/>
        </w:numPr>
        <w:contextualSpacing/>
      </w:pPr>
      <w:r>
        <w:t>Preparation Outline</w:t>
      </w:r>
      <w:r w:rsidR="00462144">
        <w:t>………………………….</w:t>
      </w:r>
    </w:p>
    <w:p w:rsidR="00BF766A" w:rsidRDefault="00BF766A" w:rsidP="00BF766A">
      <w:pPr>
        <w:pStyle w:val="ListParagraph"/>
        <w:numPr>
          <w:ilvl w:val="0"/>
          <w:numId w:val="136"/>
        </w:numPr>
        <w:contextualSpacing/>
      </w:pPr>
      <w:r>
        <w:t>Delivery Outline</w:t>
      </w:r>
      <w:r w:rsidR="00462144">
        <w:t>……………………………</w:t>
      </w:r>
    </w:p>
    <w:p w:rsidR="00BF766A" w:rsidRDefault="00BF766A" w:rsidP="00BF766A">
      <w:pPr>
        <w:pStyle w:val="ListParagraph"/>
        <w:ind w:left="2880"/>
      </w:pPr>
    </w:p>
    <w:p w:rsidR="00BF766A" w:rsidRDefault="00BF766A" w:rsidP="00BF766A"/>
    <w:p w:rsidR="00BF766A" w:rsidRDefault="00BF766A" w:rsidP="00BF766A">
      <w:r>
        <w:t xml:space="preserve">Chapter </w:t>
      </w:r>
      <w:r w:rsidR="00554F16">
        <w:t>Ten</w:t>
      </w:r>
      <w:r w:rsidR="00554F16">
        <w:tab/>
      </w:r>
      <w:r>
        <w:tab/>
        <w:t>Language</w:t>
      </w:r>
    </w:p>
    <w:p w:rsidR="00072C5E" w:rsidRDefault="00072C5E" w:rsidP="00BF766A">
      <w:pPr>
        <w:pStyle w:val="ListParagraph"/>
        <w:numPr>
          <w:ilvl w:val="0"/>
          <w:numId w:val="137"/>
        </w:numPr>
        <w:contextualSpacing/>
      </w:pPr>
      <w:r>
        <w:t>Chapter Learning Objectives…………….</w:t>
      </w:r>
    </w:p>
    <w:p w:rsidR="00BF766A" w:rsidRDefault="00BF766A" w:rsidP="00BF766A">
      <w:pPr>
        <w:pStyle w:val="ListParagraph"/>
        <w:numPr>
          <w:ilvl w:val="0"/>
          <w:numId w:val="137"/>
        </w:numPr>
        <w:contextualSpacing/>
      </w:pPr>
      <w:r>
        <w:t>Overview</w:t>
      </w:r>
      <w:r w:rsidR="00462144">
        <w:t>…………………………………..</w:t>
      </w:r>
    </w:p>
    <w:p w:rsidR="00BF766A" w:rsidRDefault="00BF766A" w:rsidP="00BF766A">
      <w:pPr>
        <w:pStyle w:val="ListParagraph"/>
        <w:numPr>
          <w:ilvl w:val="0"/>
          <w:numId w:val="137"/>
        </w:numPr>
        <w:contextualSpacing/>
      </w:pPr>
      <w:r>
        <w:t>The Effects of Language</w:t>
      </w:r>
      <w:r w:rsidR="00462144">
        <w:t>…………………..</w:t>
      </w:r>
    </w:p>
    <w:p w:rsidR="00BF766A" w:rsidRDefault="00BF766A" w:rsidP="00BF766A">
      <w:pPr>
        <w:pStyle w:val="ListParagraph"/>
        <w:numPr>
          <w:ilvl w:val="0"/>
          <w:numId w:val="137"/>
        </w:numPr>
        <w:contextualSpacing/>
      </w:pPr>
      <w:r>
        <w:t>Appropriate Language Use</w:t>
      </w:r>
      <w:r w:rsidR="00462144">
        <w:t>………………..</w:t>
      </w:r>
    </w:p>
    <w:p w:rsidR="00BF766A" w:rsidRDefault="00BF766A" w:rsidP="00BF766A">
      <w:pPr>
        <w:pStyle w:val="ListParagraph"/>
        <w:numPr>
          <w:ilvl w:val="0"/>
          <w:numId w:val="137"/>
        </w:numPr>
        <w:contextualSpacing/>
      </w:pPr>
      <w:r>
        <w:t>Clarity and Accuracy</w:t>
      </w:r>
      <w:r w:rsidR="00462144">
        <w:t>……………………...</w:t>
      </w:r>
    </w:p>
    <w:p w:rsidR="00BF766A" w:rsidRDefault="00BF766A" w:rsidP="00BF766A">
      <w:pPr>
        <w:pStyle w:val="ListParagraph"/>
        <w:numPr>
          <w:ilvl w:val="0"/>
          <w:numId w:val="137"/>
        </w:numPr>
        <w:contextualSpacing/>
      </w:pPr>
      <w:r>
        <w:t>Use of Vivid Language</w:t>
      </w:r>
      <w:r w:rsidR="00462144">
        <w:t>……………………</w:t>
      </w:r>
    </w:p>
    <w:p w:rsidR="00BF766A" w:rsidRDefault="00BF766A" w:rsidP="00BF766A">
      <w:pPr>
        <w:pStyle w:val="ListParagraph"/>
        <w:numPr>
          <w:ilvl w:val="0"/>
          <w:numId w:val="137"/>
        </w:numPr>
        <w:contextualSpacing/>
      </w:pPr>
      <w:r>
        <w:t>Use of Abstract or Concrete Language</w:t>
      </w:r>
      <w:r w:rsidR="00462144">
        <w:t>……</w:t>
      </w:r>
    </w:p>
    <w:p w:rsidR="00BF766A" w:rsidRDefault="00BF766A" w:rsidP="00BF766A">
      <w:pPr>
        <w:pStyle w:val="ListParagraph"/>
        <w:ind w:left="2880"/>
      </w:pPr>
    </w:p>
    <w:p w:rsidR="00BF766A" w:rsidRDefault="00BF766A" w:rsidP="00BF766A"/>
    <w:p w:rsidR="00BF766A" w:rsidRDefault="00554F16" w:rsidP="00BF766A">
      <w:r>
        <w:t>Chapter Eleven</w:t>
      </w:r>
      <w:r w:rsidR="00BF766A">
        <w:tab/>
        <w:t>Delivery</w:t>
      </w:r>
    </w:p>
    <w:p w:rsidR="00072C5E" w:rsidRDefault="00072C5E" w:rsidP="00BF766A">
      <w:pPr>
        <w:pStyle w:val="ListParagraph"/>
        <w:numPr>
          <w:ilvl w:val="0"/>
          <w:numId w:val="138"/>
        </w:numPr>
        <w:contextualSpacing/>
      </w:pPr>
      <w:r>
        <w:t>Chapter Learning Objectives…………….</w:t>
      </w:r>
    </w:p>
    <w:p w:rsidR="00BF766A" w:rsidRDefault="00BF766A" w:rsidP="00BF766A">
      <w:pPr>
        <w:pStyle w:val="ListParagraph"/>
        <w:numPr>
          <w:ilvl w:val="0"/>
          <w:numId w:val="138"/>
        </w:numPr>
        <w:contextualSpacing/>
      </w:pPr>
      <w:r>
        <w:t>Overview</w:t>
      </w:r>
      <w:r w:rsidR="00462144">
        <w:t>…………………………………</w:t>
      </w:r>
    </w:p>
    <w:p w:rsidR="009C0527" w:rsidRDefault="009C0527" w:rsidP="00BF766A">
      <w:pPr>
        <w:pStyle w:val="ListParagraph"/>
        <w:numPr>
          <w:ilvl w:val="0"/>
          <w:numId w:val="138"/>
        </w:numPr>
        <w:contextualSpacing/>
      </w:pPr>
      <w:r>
        <w:t>Speaking Environments…………………</w:t>
      </w:r>
    </w:p>
    <w:p w:rsidR="00BF766A" w:rsidRDefault="00BF766A" w:rsidP="00BF766A">
      <w:pPr>
        <w:pStyle w:val="ListParagraph"/>
        <w:numPr>
          <w:ilvl w:val="0"/>
          <w:numId w:val="138"/>
        </w:numPr>
        <w:contextualSpacing/>
      </w:pPr>
      <w:r>
        <w:t>Effective Delivery Defined</w:t>
      </w:r>
      <w:r w:rsidR="00462144">
        <w:t>………………</w:t>
      </w:r>
    </w:p>
    <w:p w:rsidR="00BF766A" w:rsidRDefault="00BF766A" w:rsidP="00BF766A">
      <w:pPr>
        <w:pStyle w:val="ListParagraph"/>
        <w:numPr>
          <w:ilvl w:val="0"/>
          <w:numId w:val="138"/>
        </w:numPr>
        <w:contextualSpacing/>
      </w:pPr>
      <w:r>
        <w:t>Use of Voice</w:t>
      </w:r>
      <w:r w:rsidR="00462144">
        <w:t>……………………………..</w:t>
      </w:r>
    </w:p>
    <w:p w:rsidR="00BF766A" w:rsidRDefault="00BF766A" w:rsidP="00BF766A">
      <w:pPr>
        <w:pStyle w:val="ListParagraph"/>
        <w:numPr>
          <w:ilvl w:val="0"/>
          <w:numId w:val="138"/>
        </w:numPr>
        <w:contextualSpacing/>
      </w:pPr>
      <w:r>
        <w:t>Eye Contact</w:t>
      </w:r>
      <w:r w:rsidR="00462144">
        <w:t>………………………………</w:t>
      </w:r>
    </w:p>
    <w:p w:rsidR="00BF766A" w:rsidRDefault="00BF766A" w:rsidP="00BF766A">
      <w:pPr>
        <w:pStyle w:val="ListParagraph"/>
        <w:numPr>
          <w:ilvl w:val="0"/>
          <w:numId w:val="138"/>
        </w:numPr>
        <w:contextualSpacing/>
      </w:pPr>
      <w:r>
        <w:t>Body Movement</w:t>
      </w:r>
      <w:r w:rsidR="00462144">
        <w:t>…………………………</w:t>
      </w:r>
    </w:p>
    <w:p w:rsidR="00BF766A" w:rsidRDefault="00BF766A" w:rsidP="00BF766A">
      <w:pPr>
        <w:pStyle w:val="ListParagraph"/>
        <w:numPr>
          <w:ilvl w:val="0"/>
          <w:numId w:val="138"/>
        </w:numPr>
        <w:contextualSpacing/>
      </w:pPr>
      <w:r>
        <w:t>Appropriate Dress</w:t>
      </w:r>
      <w:r w:rsidR="00462144">
        <w:t>……………………….</w:t>
      </w:r>
    </w:p>
    <w:p w:rsidR="00BF766A" w:rsidRDefault="00BF766A" w:rsidP="00BF766A">
      <w:pPr>
        <w:pStyle w:val="ListParagraph"/>
        <w:numPr>
          <w:ilvl w:val="0"/>
          <w:numId w:val="138"/>
        </w:numPr>
        <w:contextualSpacing/>
      </w:pPr>
      <w:r>
        <w:t>Use of Visual Aids</w:t>
      </w:r>
      <w:r w:rsidR="00462144">
        <w:t>………………………</w:t>
      </w:r>
    </w:p>
    <w:p w:rsidR="00BF766A" w:rsidRDefault="00BF766A" w:rsidP="00BF766A">
      <w:pPr>
        <w:pStyle w:val="ListParagraph"/>
        <w:numPr>
          <w:ilvl w:val="0"/>
          <w:numId w:val="138"/>
        </w:numPr>
        <w:contextualSpacing/>
      </w:pPr>
      <w:r>
        <w:t>Group Delivery</w:t>
      </w:r>
      <w:r w:rsidR="00462144">
        <w:t>…………………………..</w:t>
      </w:r>
    </w:p>
    <w:p w:rsidR="00BF766A" w:rsidRDefault="00BF766A" w:rsidP="00BF766A">
      <w:pPr>
        <w:pStyle w:val="ListParagraph"/>
        <w:ind w:left="2880"/>
      </w:pPr>
    </w:p>
    <w:p w:rsidR="00BF766A" w:rsidRPr="008265B0" w:rsidRDefault="00BF766A" w:rsidP="00BF766A">
      <w:pPr>
        <w:rPr>
          <w:sz w:val="36"/>
          <w:szCs w:val="36"/>
        </w:rPr>
      </w:pPr>
      <w:r w:rsidRPr="008265B0">
        <w:rPr>
          <w:sz w:val="36"/>
          <w:szCs w:val="36"/>
        </w:rPr>
        <w:t>Unit Three</w:t>
      </w:r>
      <w:r>
        <w:rPr>
          <w:sz w:val="36"/>
          <w:szCs w:val="36"/>
        </w:rPr>
        <w:tab/>
        <w:t>Types of Speeches</w:t>
      </w:r>
    </w:p>
    <w:p w:rsidR="00BF766A" w:rsidRDefault="00BF766A" w:rsidP="00BF766A"/>
    <w:p w:rsidR="00BF766A" w:rsidRDefault="00BF766A" w:rsidP="00BF766A"/>
    <w:p w:rsidR="00BF766A" w:rsidRDefault="00554F16" w:rsidP="00BF766A">
      <w:r>
        <w:t>Chapter Twelve</w:t>
      </w:r>
      <w:r w:rsidR="00BF766A">
        <w:tab/>
        <w:t>Speaking to Inform</w:t>
      </w:r>
    </w:p>
    <w:p w:rsidR="00072C5E" w:rsidRDefault="00072C5E" w:rsidP="007867D0">
      <w:pPr>
        <w:pStyle w:val="ListParagraph"/>
        <w:numPr>
          <w:ilvl w:val="0"/>
          <w:numId w:val="139"/>
        </w:numPr>
      </w:pPr>
      <w:r>
        <w:t>Chapter Learning Objectives……………</w:t>
      </w:r>
    </w:p>
    <w:p w:rsidR="0068624F" w:rsidRDefault="0068624F" w:rsidP="007867D0">
      <w:pPr>
        <w:pStyle w:val="ListParagraph"/>
        <w:numPr>
          <w:ilvl w:val="0"/>
          <w:numId w:val="139"/>
        </w:numPr>
      </w:pPr>
      <w:r>
        <w:t>Sharing Information</w:t>
      </w:r>
      <w:r w:rsidR="00DF0DD3">
        <w:t>…………………….</w:t>
      </w:r>
      <w:r>
        <w:t xml:space="preserve"> </w:t>
      </w:r>
    </w:p>
    <w:p w:rsidR="00BF766A" w:rsidRDefault="007867D0" w:rsidP="007867D0">
      <w:pPr>
        <w:pStyle w:val="ListParagraph"/>
        <w:numPr>
          <w:ilvl w:val="0"/>
          <w:numId w:val="139"/>
        </w:numPr>
      </w:pPr>
      <w:r>
        <w:t>Types of Informative Speaking</w:t>
      </w:r>
      <w:r w:rsidR="00DF0DD3">
        <w:t>…………</w:t>
      </w:r>
    </w:p>
    <w:p w:rsidR="007867D0" w:rsidRDefault="00C77DA0" w:rsidP="007867D0">
      <w:pPr>
        <w:pStyle w:val="ListParagraph"/>
        <w:numPr>
          <w:ilvl w:val="0"/>
          <w:numId w:val="139"/>
        </w:numPr>
      </w:pPr>
      <w:r>
        <w:t>Recognizing Audience Perceptions</w:t>
      </w:r>
      <w:r w:rsidR="00DF0DD3">
        <w:t>……..</w:t>
      </w:r>
    </w:p>
    <w:p w:rsidR="00DF0DD3" w:rsidRDefault="001578D5" w:rsidP="007867D0">
      <w:pPr>
        <w:pStyle w:val="ListParagraph"/>
        <w:numPr>
          <w:ilvl w:val="0"/>
          <w:numId w:val="139"/>
        </w:numPr>
      </w:pPr>
      <w:r>
        <w:t>Organizing the Informative S</w:t>
      </w:r>
      <w:r w:rsidR="00DF0DD3">
        <w:t>peech……...</w:t>
      </w:r>
    </w:p>
    <w:p w:rsidR="00C77DA0" w:rsidRDefault="00DF0DD3" w:rsidP="007867D0">
      <w:pPr>
        <w:pStyle w:val="ListParagraph"/>
        <w:numPr>
          <w:ilvl w:val="0"/>
          <w:numId w:val="139"/>
        </w:numPr>
      </w:pPr>
      <w:r>
        <w:t>Guidelines for Informative Speeches……</w:t>
      </w:r>
    </w:p>
    <w:p w:rsidR="00DF0DD3" w:rsidRDefault="00DF0DD3" w:rsidP="007867D0">
      <w:pPr>
        <w:pStyle w:val="ListParagraph"/>
        <w:numPr>
          <w:ilvl w:val="0"/>
          <w:numId w:val="139"/>
        </w:numPr>
      </w:pPr>
      <w:r>
        <w:t>Sharing Information Effectively………...</w:t>
      </w:r>
    </w:p>
    <w:p w:rsidR="00BF766A" w:rsidRDefault="00BF766A" w:rsidP="00BF766A"/>
    <w:p w:rsidR="00BF766A" w:rsidRDefault="00554F16" w:rsidP="00BF766A">
      <w:r>
        <w:t>Chapter Thirteen</w:t>
      </w:r>
      <w:r w:rsidR="00BF766A">
        <w:tab/>
        <w:t>Speaking to Persuade</w:t>
      </w:r>
    </w:p>
    <w:p w:rsidR="00072C5E" w:rsidRDefault="00072C5E" w:rsidP="00DF0DD3">
      <w:pPr>
        <w:pStyle w:val="ListParagraph"/>
        <w:numPr>
          <w:ilvl w:val="0"/>
          <w:numId w:val="140"/>
        </w:numPr>
      </w:pPr>
      <w:r>
        <w:t>Chapter Learning Objectives……………</w:t>
      </w:r>
    </w:p>
    <w:p w:rsidR="00DF0DD3" w:rsidRDefault="00DF0DD3" w:rsidP="00DF0DD3">
      <w:pPr>
        <w:pStyle w:val="ListParagraph"/>
        <w:numPr>
          <w:ilvl w:val="0"/>
          <w:numId w:val="140"/>
        </w:numPr>
      </w:pPr>
      <w:r>
        <w:t>Persuasion Defined………………………</w:t>
      </w:r>
    </w:p>
    <w:p w:rsidR="00DF0DD3" w:rsidRDefault="00DF0DD3" w:rsidP="00DF0DD3">
      <w:pPr>
        <w:pStyle w:val="ListParagraph"/>
        <w:numPr>
          <w:ilvl w:val="0"/>
          <w:numId w:val="140"/>
        </w:numPr>
      </w:pPr>
      <w:r>
        <w:t>How Persuasion Works………………….</w:t>
      </w:r>
    </w:p>
    <w:p w:rsidR="00DF0DD3" w:rsidRDefault="001578D5" w:rsidP="00DF0DD3">
      <w:pPr>
        <w:pStyle w:val="ListParagraph"/>
        <w:numPr>
          <w:ilvl w:val="0"/>
          <w:numId w:val="140"/>
        </w:numPr>
      </w:pPr>
      <w:r>
        <w:t>Overcoming Audience Objections………</w:t>
      </w:r>
    </w:p>
    <w:p w:rsidR="001578D5" w:rsidRDefault="001578D5" w:rsidP="00DF0DD3">
      <w:pPr>
        <w:pStyle w:val="ListParagraph"/>
        <w:numPr>
          <w:ilvl w:val="0"/>
          <w:numId w:val="140"/>
        </w:numPr>
      </w:pPr>
      <w:r>
        <w:t>Organizing the Persuasive Speech………</w:t>
      </w:r>
    </w:p>
    <w:p w:rsidR="001578D5" w:rsidRDefault="001578D5" w:rsidP="00DF0DD3">
      <w:pPr>
        <w:pStyle w:val="ListParagraph"/>
        <w:numPr>
          <w:ilvl w:val="0"/>
          <w:numId w:val="140"/>
        </w:numPr>
      </w:pPr>
      <w:r>
        <w:t>Monroe’s Motivational Sequence……….</w:t>
      </w:r>
    </w:p>
    <w:p w:rsidR="001578D5" w:rsidRDefault="001578D5" w:rsidP="00DF0DD3">
      <w:pPr>
        <w:pStyle w:val="ListParagraph"/>
        <w:numPr>
          <w:ilvl w:val="0"/>
          <w:numId w:val="140"/>
        </w:numPr>
      </w:pPr>
      <w:r>
        <w:t>Building Persuasive Messages…………..</w:t>
      </w:r>
    </w:p>
    <w:p w:rsidR="001578D5" w:rsidRDefault="001578D5" w:rsidP="001578D5">
      <w:pPr>
        <w:pStyle w:val="ListParagraph"/>
        <w:numPr>
          <w:ilvl w:val="1"/>
          <w:numId w:val="140"/>
        </w:numPr>
      </w:pPr>
      <w:r>
        <w:lastRenderedPageBreak/>
        <w:t>Source Factors</w:t>
      </w:r>
      <w:r w:rsidR="003F1E60">
        <w:t>…………………..</w:t>
      </w:r>
    </w:p>
    <w:p w:rsidR="001578D5" w:rsidRDefault="001578D5" w:rsidP="001578D5">
      <w:pPr>
        <w:pStyle w:val="ListParagraph"/>
        <w:numPr>
          <w:ilvl w:val="1"/>
          <w:numId w:val="140"/>
        </w:numPr>
      </w:pPr>
      <w:r>
        <w:t>Receiver Factors</w:t>
      </w:r>
      <w:r w:rsidR="003F1E60">
        <w:t>…………………</w:t>
      </w:r>
    </w:p>
    <w:p w:rsidR="001578D5" w:rsidRDefault="001578D5" w:rsidP="001578D5">
      <w:pPr>
        <w:pStyle w:val="ListParagraph"/>
        <w:numPr>
          <w:ilvl w:val="1"/>
          <w:numId w:val="140"/>
        </w:numPr>
      </w:pPr>
      <w:r>
        <w:t>Message Factors</w:t>
      </w:r>
      <w:r w:rsidR="003F1E60">
        <w:t>…………………</w:t>
      </w:r>
    </w:p>
    <w:p w:rsidR="001578D5" w:rsidRDefault="001578D5" w:rsidP="00905BDE">
      <w:pPr>
        <w:pStyle w:val="ListParagraph"/>
        <w:numPr>
          <w:ilvl w:val="1"/>
          <w:numId w:val="140"/>
        </w:numPr>
      </w:pPr>
      <w:r>
        <w:t>Reasoning</w:t>
      </w:r>
      <w:r w:rsidR="003F1E60">
        <w:t>………………………..</w:t>
      </w:r>
    </w:p>
    <w:p w:rsidR="001578D5" w:rsidRDefault="001578D5" w:rsidP="001578D5">
      <w:pPr>
        <w:pStyle w:val="ListParagraph"/>
        <w:numPr>
          <w:ilvl w:val="1"/>
          <w:numId w:val="140"/>
        </w:numPr>
      </w:pPr>
      <w:r>
        <w:t>Emotional Appeals</w:t>
      </w:r>
      <w:r w:rsidR="003F1E60">
        <w:t>……………….</w:t>
      </w:r>
    </w:p>
    <w:p w:rsidR="00905BDE" w:rsidRDefault="00905BDE" w:rsidP="00DF0DD3">
      <w:pPr>
        <w:pStyle w:val="ListParagraph"/>
        <w:numPr>
          <w:ilvl w:val="0"/>
          <w:numId w:val="140"/>
        </w:numPr>
      </w:pPr>
      <w:r>
        <w:t>Avoiding Fallacious Persuasive Appeals</w:t>
      </w:r>
      <w:r w:rsidR="003F1E60">
        <w:t>...</w:t>
      </w:r>
      <w:r>
        <w:t xml:space="preserve">  </w:t>
      </w:r>
    </w:p>
    <w:p w:rsidR="001578D5" w:rsidRDefault="001578D5" w:rsidP="00DF0DD3">
      <w:pPr>
        <w:pStyle w:val="ListParagraph"/>
        <w:numPr>
          <w:ilvl w:val="0"/>
          <w:numId w:val="140"/>
        </w:numPr>
      </w:pPr>
      <w:r>
        <w:t>Sampl</w:t>
      </w:r>
      <w:r w:rsidR="003F1E60">
        <w:t xml:space="preserve">e Persuasive Speech </w:t>
      </w:r>
      <w:r>
        <w:t>Outline</w:t>
      </w:r>
      <w:r w:rsidR="003F1E60">
        <w:t>………</w:t>
      </w:r>
    </w:p>
    <w:p w:rsidR="00BF766A" w:rsidRDefault="00BF766A" w:rsidP="00BF766A"/>
    <w:p w:rsidR="00BF766A" w:rsidRDefault="00BF766A" w:rsidP="00BF766A"/>
    <w:p w:rsidR="00BF766A" w:rsidRDefault="00554F16" w:rsidP="00BF766A">
      <w:r>
        <w:t>Chapter Fourteen</w:t>
      </w:r>
      <w:r w:rsidR="00BF766A">
        <w:tab/>
        <w:t>Special Occasion</w:t>
      </w:r>
      <w:r w:rsidR="00905BDE">
        <w:t>/Ceremonial</w:t>
      </w:r>
      <w:r w:rsidR="00BF766A">
        <w:t xml:space="preserve"> Speeches</w:t>
      </w:r>
    </w:p>
    <w:p w:rsidR="00072C5E" w:rsidRDefault="00072C5E" w:rsidP="00905BDE">
      <w:pPr>
        <w:pStyle w:val="ListParagraph"/>
        <w:numPr>
          <w:ilvl w:val="0"/>
          <w:numId w:val="141"/>
        </w:numPr>
      </w:pPr>
      <w:r>
        <w:t>Chapter Learning Objectives…………….</w:t>
      </w:r>
    </w:p>
    <w:p w:rsidR="00905BDE" w:rsidRDefault="00EB130E" w:rsidP="00905BDE">
      <w:pPr>
        <w:pStyle w:val="ListParagraph"/>
        <w:numPr>
          <w:ilvl w:val="0"/>
          <w:numId w:val="141"/>
        </w:numPr>
      </w:pPr>
      <w:r>
        <w:t>Practices and Procedure</w:t>
      </w:r>
      <w:r w:rsidR="003F1E60">
        <w:t>s…………………</w:t>
      </w:r>
    </w:p>
    <w:p w:rsidR="00EB130E" w:rsidRDefault="00EB130E" w:rsidP="00905BDE">
      <w:pPr>
        <w:pStyle w:val="ListParagraph"/>
        <w:numPr>
          <w:ilvl w:val="0"/>
          <w:numId w:val="141"/>
        </w:numPr>
      </w:pPr>
      <w:r>
        <w:t>Types of Special Occasion Speeches</w:t>
      </w:r>
      <w:r w:rsidR="003F1E60">
        <w:t>…….</w:t>
      </w:r>
    </w:p>
    <w:p w:rsidR="00EB130E" w:rsidRDefault="00072C5E" w:rsidP="00905BDE">
      <w:pPr>
        <w:pStyle w:val="ListParagraph"/>
        <w:numPr>
          <w:ilvl w:val="0"/>
          <w:numId w:val="141"/>
        </w:numPr>
      </w:pPr>
      <w:r>
        <w:t xml:space="preserve">Organizing </w:t>
      </w:r>
      <w:r w:rsidR="00EB130E">
        <w:t>Special Occasion Speech</w:t>
      </w:r>
      <w:r>
        <w:t>es…</w:t>
      </w:r>
      <w:r w:rsidR="003F1E60">
        <w:t>..</w:t>
      </w:r>
    </w:p>
    <w:p w:rsidR="00BF766A" w:rsidRDefault="00BF766A" w:rsidP="00BF766A"/>
    <w:p w:rsidR="00BF766A" w:rsidRDefault="00BF766A" w:rsidP="00BF766A"/>
    <w:p w:rsidR="00BF766A" w:rsidRDefault="00554F16" w:rsidP="00BF766A">
      <w:r>
        <w:t>Chapter Fifteen</w:t>
      </w:r>
      <w:r w:rsidR="00BF766A">
        <w:tab/>
        <w:t>Speaking On-line</w:t>
      </w:r>
    </w:p>
    <w:p w:rsidR="00072C5E" w:rsidRDefault="00072C5E" w:rsidP="009C0527">
      <w:pPr>
        <w:pStyle w:val="ListParagraph"/>
        <w:numPr>
          <w:ilvl w:val="0"/>
          <w:numId w:val="142"/>
        </w:numPr>
      </w:pPr>
      <w:r>
        <w:t>Chapter Learning Objectives……………..</w:t>
      </w:r>
    </w:p>
    <w:p w:rsidR="003F1E60" w:rsidRDefault="009C0527" w:rsidP="009C0527">
      <w:pPr>
        <w:pStyle w:val="ListParagraph"/>
        <w:numPr>
          <w:ilvl w:val="0"/>
          <w:numId w:val="142"/>
        </w:numPr>
      </w:pPr>
      <w:r>
        <w:t xml:space="preserve">Overview of </w:t>
      </w:r>
      <w:r w:rsidR="003F1E60">
        <w:t xml:space="preserve">the Online Speaking </w:t>
      </w:r>
    </w:p>
    <w:p w:rsidR="009C0527" w:rsidRDefault="003F1E60" w:rsidP="003F1E60">
      <w:pPr>
        <w:pStyle w:val="ListParagraph"/>
        <w:ind w:left="2886"/>
      </w:pPr>
      <w:r>
        <w:t>Environment……………………………..</w:t>
      </w:r>
    </w:p>
    <w:p w:rsidR="00072C5E" w:rsidRDefault="00E71330" w:rsidP="00072C5E">
      <w:pPr>
        <w:pStyle w:val="ListParagraph"/>
        <w:numPr>
          <w:ilvl w:val="0"/>
          <w:numId w:val="142"/>
        </w:numPr>
      </w:pPr>
      <w:r>
        <w:t xml:space="preserve">Similarities and Differences Between </w:t>
      </w:r>
    </w:p>
    <w:p w:rsidR="00E71330" w:rsidRDefault="00E71330" w:rsidP="00E71330">
      <w:pPr>
        <w:pStyle w:val="ListParagraph"/>
        <w:ind w:left="2886"/>
      </w:pPr>
      <w:r>
        <w:t>Traditional and On-line Speeches……….</w:t>
      </w:r>
    </w:p>
    <w:p w:rsidR="00E71330" w:rsidRDefault="00E71330" w:rsidP="00E71330">
      <w:pPr>
        <w:pStyle w:val="ListParagraph"/>
        <w:numPr>
          <w:ilvl w:val="0"/>
          <w:numId w:val="142"/>
        </w:numPr>
      </w:pPr>
      <w:r>
        <w:t>Preparing for the On-line Speech………..</w:t>
      </w:r>
    </w:p>
    <w:p w:rsidR="00E71330" w:rsidRDefault="00E71330" w:rsidP="00E71330">
      <w:pPr>
        <w:pStyle w:val="ListParagraph"/>
        <w:numPr>
          <w:ilvl w:val="0"/>
          <w:numId w:val="142"/>
        </w:numPr>
      </w:pPr>
      <w:r>
        <w:t>Delivering the On-line Speech…………..</w:t>
      </w:r>
    </w:p>
    <w:p w:rsidR="00E71330" w:rsidRDefault="00E71330" w:rsidP="00E71330">
      <w:pPr>
        <w:pStyle w:val="ListParagraph"/>
        <w:numPr>
          <w:ilvl w:val="0"/>
          <w:numId w:val="142"/>
        </w:numPr>
      </w:pPr>
      <w:r>
        <w:t>Assessing On-line Speeches…………….</w:t>
      </w:r>
    </w:p>
    <w:p w:rsidR="007F6D3F" w:rsidRDefault="007F6D3F">
      <w:r>
        <w:br w:type="page"/>
      </w:r>
    </w:p>
    <w:p w:rsidR="00425598" w:rsidRPr="00C33B52" w:rsidRDefault="007F6D3F" w:rsidP="007F6D3F">
      <w:pPr>
        <w:jc w:val="center"/>
        <w:rPr>
          <w:b/>
          <w:sz w:val="32"/>
          <w:szCs w:val="32"/>
        </w:rPr>
      </w:pPr>
      <w:r w:rsidRPr="00C33B52">
        <w:rPr>
          <w:b/>
          <w:sz w:val="32"/>
          <w:szCs w:val="32"/>
        </w:rPr>
        <w:lastRenderedPageBreak/>
        <w:t>Course Syllabus</w:t>
      </w:r>
    </w:p>
    <w:p w:rsidR="007F6D3F" w:rsidRDefault="007F6D3F" w:rsidP="007F6D3F">
      <w:pPr>
        <w:jc w:val="center"/>
      </w:pPr>
    </w:p>
    <w:p w:rsidR="007F6D3F" w:rsidRDefault="007F6D3F" w:rsidP="007F6D3F">
      <w:pPr>
        <w:jc w:val="center"/>
      </w:pPr>
    </w:p>
    <w:p w:rsidR="00C33B52" w:rsidRPr="00C33B52" w:rsidRDefault="00C33B52" w:rsidP="00C33B52">
      <w:pPr>
        <w:jc w:val="center"/>
        <w:rPr>
          <w:b/>
          <w:bCs/>
          <w:sz w:val="28"/>
        </w:rPr>
      </w:pPr>
      <w:r>
        <w:rPr>
          <w:b/>
          <w:bCs/>
          <w:sz w:val="28"/>
        </w:rPr>
        <w:t>Communication Studies 210:  Public Speaking</w:t>
      </w:r>
    </w:p>
    <w:p w:rsidR="00C33B52" w:rsidRPr="00C33B52" w:rsidRDefault="00C33B52" w:rsidP="00C33B52">
      <w:pPr>
        <w:jc w:val="center"/>
        <w:rPr>
          <w:b/>
          <w:bCs/>
          <w:sz w:val="28"/>
        </w:rPr>
      </w:pPr>
      <w:smartTag w:uri="urn:schemas-microsoft-com:office:smarttags" w:element="place">
        <w:smartTag w:uri="urn:schemas-microsoft-com:office:smarttags" w:element="PlaceType">
          <w:r w:rsidRPr="00C33B52">
            <w:rPr>
              <w:b/>
              <w:bCs/>
              <w:sz w:val="28"/>
            </w:rPr>
            <w:t>University</w:t>
          </w:r>
        </w:smartTag>
        <w:r w:rsidRPr="00C33B52">
          <w:rPr>
            <w:b/>
            <w:bCs/>
            <w:sz w:val="28"/>
          </w:rPr>
          <w:t xml:space="preserve"> of </w:t>
        </w:r>
        <w:smartTag w:uri="urn:schemas-microsoft-com:office:smarttags" w:element="PlaceName">
          <w:r w:rsidRPr="00C33B52">
            <w:rPr>
              <w:b/>
              <w:bCs/>
              <w:sz w:val="28"/>
            </w:rPr>
            <w:t>Tennessee</w:t>
          </w:r>
        </w:smartTag>
      </w:smartTag>
    </w:p>
    <w:p w:rsidR="00C33B52" w:rsidRPr="00C33B52" w:rsidRDefault="00C33B52" w:rsidP="00C33B52">
      <w:pPr>
        <w:jc w:val="center"/>
        <w:rPr>
          <w:b/>
          <w:bCs/>
        </w:rPr>
      </w:pPr>
    </w:p>
    <w:p w:rsidR="00C33B52" w:rsidRPr="00C33B52" w:rsidRDefault="00C33B52" w:rsidP="00C33B52">
      <w:pPr>
        <w:rPr>
          <w:b/>
          <w:bCs/>
          <w:sz w:val="16"/>
        </w:rPr>
      </w:pPr>
    </w:p>
    <w:p w:rsidR="00C33B52" w:rsidRDefault="00C33B52" w:rsidP="00C33B52">
      <w:r w:rsidRPr="00C33B52">
        <w:t>Instructor: _____</w:t>
      </w:r>
      <w:r>
        <w:t>___________________________</w:t>
      </w:r>
      <w:r>
        <w:tab/>
      </w:r>
      <w:r>
        <w:tab/>
      </w:r>
      <w:r w:rsidRPr="00C33B52">
        <w:t>Office: ___</w:t>
      </w:r>
      <w:r>
        <w:t>____________________</w:t>
      </w:r>
    </w:p>
    <w:p w:rsidR="00C33B52" w:rsidRDefault="00C33B52" w:rsidP="00C33B52"/>
    <w:p w:rsidR="00C33B52" w:rsidRPr="00C33B52" w:rsidRDefault="00C33B52" w:rsidP="00C33B52">
      <w:pPr>
        <w:rPr>
          <w:u w:val="single"/>
        </w:rPr>
      </w:pPr>
      <w:r w:rsidRPr="00C33B52">
        <w:t xml:space="preserve">Office Phone: ___________________________   Department Phone: </w:t>
      </w:r>
      <w:r w:rsidRPr="00C33B52">
        <w:rPr>
          <w:u w:val="single"/>
        </w:rPr>
        <w:t xml:space="preserve">          974-0696</w:t>
      </w:r>
      <w:r w:rsidRPr="00C33B52">
        <w:rPr>
          <w:u w:val="single"/>
        </w:rPr>
        <w:tab/>
      </w:r>
      <w:r w:rsidRPr="00C33B52">
        <w:rPr>
          <w:u w:val="single"/>
        </w:rPr>
        <w:tab/>
      </w:r>
    </w:p>
    <w:p w:rsidR="00C33B52" w:rsidRPr="00C33B52" w:rsidRDefault="00C33B52" w:rsidP="00C33B52"/>
    <w:p w:rsidR="00C33B52" w:rsidRPr="00C33B52" w:rsidRDefault="00C33B52" w:rsidP="00C33B52">
      <w:r w:rsidRPr="00C33B52">
        <w:t>Office Hours: __________________________________________________________________</w:t>
      </w:r>
    </w:p>
    <w:p w:rsidR="00C33B52" w:rsidRPr="00C33B52" w:rsidRDefault="00C33B52" w:rsidP="00C33B52"/>
    <w:p w:rsidR="00C33B52" w:rsidRPr="00C33B52" w:rsidRDefault="00C33B52" w:rsidP="00C33B52">
      <w:r w:rsidRPr="00C33B52">
        <w:t>Email Address: _________________________________________________________________</w:t>
      </w:r>
    </w:p>
    <w:p w:rsidR="00C33B52" w:rsidRPr="00C33B52" w:rsidRDefault="00C33B52" w:rsidP="00C33B52"/>
    <w:p w:rsidR="00C33B52" w:rsidRDefault="00C33B52" w:rsidP="00C33B52">
      <w:r>
        <w:t>Website:</w:t>
      </w:r>
      <w:r>
        <w:tab/>
      </w:r>
      <w:r w:rsidRPr="00C33B52">
        <w:t xml:space="preserve"> </w:t>
      </w:r>
      <w:hyperlink r:id="rId9" w:history="1">
        <w:r w:rsidRPr="00A31EF4">
          <w:rPr>
            <w:rStyle w:val="Hyperlink"/>
          </w:rPr>
          <w:t>http://cmst.cci.utk.edu/</w:t>
        </w:r>
      </w:hyperlink>
    </w:p>
    <w:p w:rsidR="00C33B52" w:rsidRPr="00C33B52" w:rsidRDefault="00C33B52" w:rsidP="00C33B52">
      <w:r>
        <w:t xml:space="preserve"> </w:t>
      </w:r>
    </w:p>
    <w:p w:rsidR="00C33B52" w:rsidRPr="00C33B52" w:rsidRDefault="00C33B52" w:rsidP="00C33B52"/>
    <w:p w:rsidR="00C33B52" w:rsidRPr="00C33B52" w:rsidRDefault="00C33B52" w:rsidP="00C33B52">
      <w:pPr>
        <w:keepNext/>
        <w:jc w:val="center"/>
        <w:outlineLvl w:val="0"/>
        <w:rPr>
          <w:b/>
          <w:bCs/>
          <w:sz w:val="28"/>
        </w:rPr>
      </w:pPr>
      <w:r w:rsidRPr="00C33B52">
        <w:rPr>
          <w:b/>
          <w:bCs/>
          <w:sz w:val="28"/>
        </w:rPr>
        <w:t>Course Requirements and Policies</w:t>
      </w:r>
    </w:p>
    <w:p w:rsidR="00C33B52" w:rsidRPr="00C33B52" w:rsidRDefault="00C33B52" w:rsidP="00C33B52">
      <w:pPr>
        <w:jc w:val="center"/>
        <w:rPr>
          <w:b/>
          <w:bCs/>
        </w:rPr>
      </w:pPr>
    </w:p>
    <w:p w:rsidR="00C33B52" w:rsidRPr="00C33B52" w:rsidRDefault="00C33B52" w:rsidP="00C33B52">
      <w:pPr>
        <w:keepNext/>
        <w:outlineLvl w:val="1"/>
        <w:rPr>
          <w:b/>
          <w:bCs/>
        </w:rPr>
      </w:pPr>
      <w:r w:rsidRPr="00C33B52">
        <w:rPr>
          <w:b/>
          <w:bCs/>
        </w:rPr>
        <w:t>Course Overview</w:t>
      </w:r>
    </w:p>
    <w:p w:rsidR="00C33B52" w:rsidRPr="00C33B52" w:rsidRDefault="00C33B52" w:rsidP="00C33B52">
      <w:pPr>
        <w:rPr>
          <w:b/>
          <w:bCs/>
          <w:u w:val="single"/>
        </w:rPr>
      </w:pPr>
    </w:p>
    <w:p w:rsidR="00C33B52" w:rsidRPr="00C33B52" w:rsidRDefault="00C33B52" w:rsidP="00C33B52">
      <w:r w:rsidRPr="00C33B52">
        <w:t xml:space="preserve">Communication Studies 210 (Public Speaking) is designed to achieve two broad aims.  First, we seek to advance your knowledge of the public speaking process.  We will accomplish this aim through a combination of written </w:t>
      </w:r>
      <w:r>
        <w:t xml:space="preserve">and oral </w:t>
      </w:r>
      <w:r w:rsidRPr="00C33B52">
        <w:t>assignments that are designed to prepare you for public speaking situations.  Second, the course is designed to strengthen your skills as a speaker.  Your oral communication skills will be advanced by actively participating in a series of speaking assignments.</w:t>
      </w:r>
    </w:p>
    <w:p w:rsidR="00C33B52" w:rsidRPr="00C33B52" w:rsidRDefault="00C33B52" w:rsidP="00C33B52"/>
    <w:p w:rsidR="00C33B52" w:rsidRPr="00C33B52" w:rsidRDefault="00C33B52" w:rsidP="00C33B52">
      <w:r w:rsidRPr="00C33B52">
        <w:t>Your skills and knowledge will grow as the semester unfolds.  As a part of this process, you sho</w:t>
      </w:r>
      <w:r w:rsidR="00E92E9D">
        <w:t>uld become an increasingly comfortable</w:t>
      </w:r>
      <w:r w:rsidR="00A03F12">
        <w:t>,</w:t>
      </w:r>
      <w:r w:rsidR="00E92E9D">
        <w:t xml:space="preserve"> effective speaker.  </w:t>
      </w:r>
      <w:r w:rsidRPr="00C33B52">
        <w:t>Followi</w:t>
      </w:r>
      <w:r w:rsidR="00A03F12">
        <w:t>ng the completion of the course</w:t>
      </w:r>
      <w:r w:rsidRPr="00C33B52">
        <w:t xml:space="preserve"> we encourage you to build on your understanding of </w:t>
      </w:r>
      <w:r w:rsidR="00E92E9D">
        <w:t xml:space="preserve">the </w:t>
      </w:r>
      <w:r w:rsidRPr="00C33B52">
        <w:t>public speaking process so that you can continue to develop as a speaker.</w:t>
      </w:r>
    </w:p>
    <w:p w:rsidR="00C33B52" w:rsidRPr="00C33B52" w:rsidRDefault="00C33B52" w:rsidP="00C33B52"/>
    <w:p w:rsidR="00C33B52" w:rsidRPr="00C33B52" w:rsidRDefault="00C33B52" w:rsidP="00C33B52">
      <w:pPr>
        <w:keepNext/>
        <w:outlineLvl w:val="1"/>
        <w:rPr>
          <w:b/>
          <w:bCs/>
        </w:rPr>
      </w:pPr>
      <w:r w:rsidRPr="00C33B52">
        <w:rPr>
          <w:b/>
          <w:bCs/>
        </w:rPr>
        <w:t>Course Objectives</w:t>
      </w:r>
    </w:p>
    <w:p w:rsidR="00C33B52" w:rsidRPr="00C33B52" w:rsidRDefault="00C33B52" w:rsidP="00C33B52">
      <w:pPr>
        <w:rPr>
          <w:b/>
          <w:bCs/>
          <w:u w:val="single"/>
        </w:rPr>
      </w:pPr>
    </w:p>
    <w:p w:rsidR="00C33B52" w:rsidRPr="00C33B52" w:rsidRDefault="00C33B52" w:rsidP="00C33B52">
      <w:r w:rsidRPr="00C33B52">
        <w:t>After completing this course, students should:</w:t>
      </w:r>
    </w:p>
    <w:p w:rsidR="00C33B52" w:rsidRPr="00C33B52" w:rsidRDefault="00C33B52" w:rsidP="00C33B52"/>
    <w:p w:rsidR="00C33B52" w:rsidRPr="00C33B52" w:rsidRDefault="00C33B52" w:rsidP="00C33B52">
      <w:pPr>
        <w:ind w:firstLine="720"/>
      </w:pPr>
      <w:r w:rsidRPr="00C33B52">
        <w:t>1.</w:t>
      </w:r>
      <w:r w:rsidRPr="00C33B52">
        <w:tab/>
        <w:t>Possess an understanding of the communication process;</w:t>
      </w:r>
    </w:p>
    <w:p w:rsidR="00C33B52" w:rsidRDefault="00C33B52" w:rsidP="00C33B52">
      <w:pPr>
        <w:ind w:left="720"/>
      </w:pPr>
      <w:r w:rsidRPr="00C33B52">
        <w:t>2.</w:t>
      </w:r>
      <w:r w:rsidRPr="00C33B52">
        <w:tab/>
        <w:t>Possess an understanding of how to prepare, deliver, and evaluate speeches;</w:t>
      </w:r>
    </w:p>
    <w:p w:rsidR="005F3B03" w:rsidRDefault="005F3B03" w:rsidP="00C33B52">
      <w:pPr>
        <w:ind w:left="720"/>
      </w:pPr>
      <w:r>
        <w:t>3.</w:t>
      </w:r>
      <w:r>
        <w:tab/>
      </w:r>
      <w:r w:rsidR="00EC31D3">
        <w:t xml:space="preserve">Demonstrate the ability </w:t>
      </w:r>
      <w:r>
        <w:t>to adapt speeches to diverse audiences;</w:t>
      </w:r>
    </w:p>
    <w:p w:rsidR="005F3B03" w:rsidRDefault="005F3B03" w:rsidP="005F3B03">
      <w:pPr>
        <w:ind w:left="720"/>
      </w:pPr>
      <w:r>
        <w:t>4</w:t>
      </w:r>
      <w:r w:rsidR="00EC31D3">
        <w:t>.</w:t>
      </w:r>
      <w:r w:rsidR="00EC31D3">
        <w:tab/>
        <w:t xml:space="preserve">Demonstrate </w:t>
      </w:r>
      <w:r w:rsidR="005A596C">
        <w:t xml:space="preserve">how to develop and deliver speeches on </w:t>
      </w:r>
    </w:p>
    <w:p w:rsidR="005A596C" w:rsidRPr="00C33B52" w:rsidRDefault="005F3B03" w:rsidP="005F3B03">
      <w:pPr>
        <w:ind w:left="720"/>
      </w:pPr>
      <w:r>
        <w:tab/>
      </w:r>
      <w:r w:rsidR="005A596C">
        <w:t xml:space="preserve">intercultural/international topics; </w:t>
      </w:r>
    </w:p>
    <w:p w:rsidR="00C33B52" w:rsidRPr="00C33B52" w:rsidRDefault="005F3B03" w:rsidP="00EC31D3">
      <w:pPr>
        <w:ind w:firstLine="720"/>
      </w:pPr>
      <w:r>
        <w:t>5</w:t>
      </w:r>
      <w:r w:rsidR="00C33B52" w:rsidRPr="00C33B52">
        <w:t>.</w:t>
      </w:r>
      <w:r w:rsidR="00C33B52" w:rsidRPr="00C33B52">
        <w:tab/>
        <w:t xml:space="preserve">Demonstrate </w:t>
      </w:r>
      <w:r w:rsidR="00EC31D3">
        <w:t xml:space="preserve">the ethical use of messages </w:t>
      </w:r>
      <w:r w:rsidR="00C33B52" w:rsidRPr="00C33B52">
        <w:t>associated with</w:t>
      </w:r>
      <w:r w:rsidR="00EC31D3">
        <w:t xml:space="preserve"> </w:t>
      </w:r>
      <w:r w:rsidR="00C33B52" w:rsidRPr="00C33B52">
        <w:t>public speaking; and</w:t>
      </w:r>
    </w:p>
    <w:p w:rsidR="00C33B52" w:rsidRDefault="005F3B03" w:rsidP="00C33B52">
      <w:pPr>
        <w:ind w:firstLine="720"/>
      </w:pPr>
      <w:r>
        <w:t>6</w:t>
      </w:r>
      <w:r w:rsidR="00C33B52" w:rsidRPr="00C33B52">
        <w:t>.</w:t>
      </w:r>
      <w:r w:rsidR="00C33B52" w:rsidRPr="00C33B52">
        <w:tab/>
        <w:t>Demonstrate the skillful use of communication in public speaking contexts.</w:t>
      </w:r>
    </w:p>
    <w:p w:rsidR="00C151A5" w:rsidRPr="00C151A5" w:rsidRDefault="00C151A5" w:rsidP="00C151A5">
      <w:pPr>
        <w:rPr>
          <w:b/>
          <w:bCs/>
        </w:rPr>
      </w:pPr>
    </w:p>
    <w:p w:rsidR="00C33B52" w:rsidRPr="00C33B52" w:rsidRDefault="00C151A5" w:rsidP="00C151A5">
      <w:pPr>
        <w:rPr>
          <w:b/>
          <w:bCs/>
        </w:rPr>
      </w:pPr>
      <w:r>
        <w:rPr>
          <w:b/>
          <w:bCs/>
        </w:rPr>
        <w:lastRenderedPageBreak/>
        <w:t>Schedule of C</w:t>
      </w:r>
      <w:r w:rsidRPr="00C151A5">
        <w:rPr>
          <w:b/>
          <w:bCs/>
        </w:rPr>
        <w:t>lasses and Assignments</w:t>
      </w:r>
    </w:p>
    <w:p w:rsidR="00C33B52" w:rsidRPr="00C33B52" w:rsidRDefault="00C33B52" w:rsidP="00C33B52">
      <w:pPr>
        <w:jc w:val="center"/>
      </w:pPr>
    </w:p>
    <w:p w:rsidR="00C33B52" w:rsidRPr="00C33B52" w:rsidRDefault="00C33B52" w:rsidP="00C33B52">
      <w:pPr>
        <w:jc w:val="center"/>
      </w:pPr>
    </w:p>
    <w:p w:rsidR="00C33B52" w:rsidRDefault="00ED49E3" w:rsidP="00C33B52">
      <w:r>
        <w:t xml:space="preserve">A </w:t>
      </w:r>
      <w:r w:rsidR="00C33B52" w:rsidRPr="00C33B52">
        <w:t>cla</w:t>
      </w:r>
      <w:r>
        <w:t>ss schedule will be provided by your instructor that identifies reading assignments, speaking assignments, and test dates</w:t>
      </w:r>
      <w:r w:rsidR="00C33B52" w:rsidRPr="00C33B52">
        <w:t xml:space="preserve">.  </w:t>
      </w:r>
    </w:p>
    <w:p w:rsidR="00ED49E3" w:rsidRPr="00C33B52" w:rsidRDefault="00ED49E3" w:rsidP="00C33B52">
      <w:pPr>
        <w:rPr>
          <w:b/>
          <w:bCs/>
        </w:rPr>
      </w:pPr>
    </w:p>
    <w:p w:rsidR="00C33B52" w:rsidRPr="00C33B52" w:rsidRDefault="00C33B52" w:rsidP="00C33B52">
      <w:pPr>
        <w:rPr>
          <w:b/>
          <w:bCs/>
        </w:rPr>
      </w:pPr>
      <w:r w:rsidRPr="00C33B52">
        <w:rPr>
          <w:b/>
          <w:bCs/>
        </w:rPr>
        <w:t>Required Text</w:t>
      </w:r>
    </w:p>
    <w:p w:rsidR="00C33B52" w:rsidRPr="00C33B52" w:rsidRDefault="00C33B52" w:rsidP="00C33B52">
      <w:pPr>
        <w:rPr>
          <w:sz w:val="16"/>
        </w:rPr>
      </w:pPr>
    </w:p>
    <w:p w:rsidR="00C33B52" w:rsidRPr="00C33B52" w:rsidRDefault="005F3B03" w:rsidP="005F3B03">
      <w:pPr>
        <w:keepNext/>
        <w:outlineLvl w:val="4"/>
      </w:pPr>
      <w:r>
        <w:rPr>
          <w:iCs/>
        </w:rPr>
        <w:t xml:space="preserve">Haas, J.W. (2014). </w:t>
      </w:r>
      <w:r w:rsidR="00C33B52" w:rsidRPr="00C33B52">
        <w:rPr>
          <w:i/>
          <w:iCs/>
        </w:rPr>
        <w:t>Public</w:t>
      </w:r>
      <w:r>
        <w:rPr>
          <w:i/>
          <w:iCs/>
        </w:rPr>
        <w:t xml:space="preserve"> Speaking in a Global Context.  </w:t>
      </w:r>
      <w:r>
        <w:t>Plymouth, MI:  Hayden McNeil.</w:t>
      </w:r>
    </w:p>
    <w:p w:rsidR="00C33B52" w:rsidRPr="00C33B52" w:rsidRDefault="00C33B52" w:rsidP="00C33B52">
      <w:pPr>
        <w:rPr>
          <w:sz w:val="20"/>
        </w:rPr>
      </w:pPr>
    </w:p>
    <w:p w:rsidR="00C33B52" w:rsidRPr="00C33B52" w:rsidRDefault="00C33B52" w:rsidP="00C33B52">
      <w:pPr>
        <w:rPr>
          <w:sz w:val="16"/>
        </w:rPr>
      </w:pPr>
    </w:p>
    <w:p w:rsidR="00C33B52" w:rsidRPr="00C33B52" w:rsidRDefault="00C33B52" w:rsidP="00C33B52">
      <w:pPr>
        <w:keepNext/>
        <w:outlineLvl w:val="1"/>
        <w:rPr>
          <w:b/>
          <w:bCs/>
        </w:rPr>
      </w:pPr>
      <w:r w:rsidRPr="00C33B52">
        <w:rPr>
          <w:b/>
          <w:bCs/>
        </w:rPr>
        <w:t>Web-page Resources</w:t>
      </w:r>
    </w:p>
    <w:p w:rsidR="00C33B52" w:rsidRPr="00C33B52" w:rsidRDefault="00C33B52" w:rsidP="00C33B52">
      <w:pPr>
        <w:rPr>
          <w:sz w:val="16"/>
        </w:rPr>
      </w:pPr>
    </w:p>
    <w:p w:rsidR="003C6913" w:rsidRDefault="003C6913" w:rsidP="00C151A5"/>
    <w:p w:rsidR="00C151A5" w:rsidRDefault="00C151A5" w:rsidP="00ED49E3">
      <w:r>
        <w:t>School of Communication Studies:</w:t>
      </w:r>
      <w:r>
        <w:tab/>
      </w:r>
      <w:hyperlink r:id="rId10" w:history="1">
        <w:r w:rsidRPr="00A31EF4">
          <w:rPr>
            <w:rStyle w:val="Hyperlink"/>
          </w:rPr>
          <w:t>http://cmst.cci.utk.edu/</w:t>
        </w:r>
      </w:hyperlink>
    </w:p>
    <w:p w:rsidR="00C151A5" w:rsidRDefault="00C151A5" w:rsidP="00C33B52"/>
    <w:p w:rsidR="00C151A5" w:rsidRDefault="00C33B52" w:rsidP="00ED49E3">
      <w:pPr>
        <w:ind w:left="720"/>
      </w:pPr>
      <w:r w:rsidRPr="00C33B52">
        <w:t>Sc</w:t>
      </w:r>
      <w:r w:rsidR="00C151A5">
        <w:t xml:space="preserve">hool of Communication Studies </w:t>
      </w:r>
      <w:r w:rsidR="004F7B4B">
        <w:t>Public Speaking link</w:t>
      </w:r>
      <w:r w:rsidR="00C151A5">
        <w:t xml:space="preserve">: </w:t>
      </w:r>
      <w:hyperlink r:id="rId11" w:history="1">
        <w:r w:rsidR="00C151A5" w:rsidRPr="00A31EF4">
          <w:rPr>
            <w:rStyle w:val="Hyperlink"/>
          </w:rPr>
          <w:t>http://cmst.cci.utk.edu/content/oral-communication</w:t>
        </w:r>
      </w:hyperlink>
    </w:p>
    <w:p w:rsidR="00C151A5" w:rsidRDefault="00C151A5" w:rsidP="00C33B52"/>
    <w:p w:rsidR="00C33B52" w:rsidRPr="00C33B52" w:rsidRDefault="00C33B52" w:rsidP="00073254">
      <w:pPr>
        <w:pStyle w:val="ListParagraph"/>
        <w:numPr>
          <w:ilvl w:val="0"/>
          <w:numId w:val="144"/>
        </w:numPr>
      </w:pPr>
      <w:r w:rsidRPr="00C33B52">
        <w:t>Click on the appropriate topic of interest (e.g., speech anxiety, choosing a topic, etc.)</w:t>
      </w:r>
    </w:p>
    <w:p w:rsidR="00C33B52" w:rsidRPr="00C33B52" w:rsidRDefault="00C33B52" w:rsidP="00C33B52">
      <w:pPr>
        <w:rPr>
          <w:sz w:val="20"/>
        </w:rPr>
      </w:pPr>
    </w:p>
    <w:p w:rsidR="003C6913" w:rsidRDefault="003C6913" w:rsidP="00C33B52"/>
    <w:p w:rsidR="004E7242" w:rsidRDefault="00C33B52" w:rsidP="00C33B52">
      <w:r w:rsidRPr="00C33B52">
        <w:t xml:space="preserve">Hodges Library: </w:t>
      </w:r>
      <w:hyperlink r:id="rId12" w:history="1">
        <w:r w:rsidR="004E7242" w:rsidRPr="00DD7242">
          <w:rPr>
            <w:rStyle w:val="Hyperlink"/>
          </w:rPr>
          <w:t>http://libguides.utk.edu/speech210</w:t>
        </w:r>
      </w:hyperlink>
    </w:p>
    <w:p w:rsidR="004E7242" w:rsidRDefault="004E7242" w:rsidP="00C33B52"/>
    <w:p w:rsidR="00C33B52" w:rsidRPr="00C33B52" w:rsidRDefault="004E7242" w:rsidP="004E7242">
      <w:pPr>
        <w:pStyle w:val="ListParagraph"/>
        <w:numPr>
          <w:ilvl w:val="0"/>
          <w:numId w:val="144"/>
        </w:numPr>
      </w:pPr>
      <w:r>
        <w:t>This link to Hodges Library appears as part of the general category Research Guides</w:t>
      </w:r>
    </w:p>
    <w:p w:rsidR="00C33B52" w:rsidRPr="00C33B52" w:rsidRDefault="00C33B52" w:rsidP="00C33B52"/>
    <w:p w:rsidR="00C33B52" w:rsidRPr="00C33B52" w:rsidRDefault="00C33B52" w:rsidP="00C33B52"/>
    <w:p w:rsidR="00C33B52" w:rsidRPr="00C33B52" w:rsidRDefault="00C33B52" w:rsidP="00C33B52">
      <w:pPr>
        <w:rPr>
          <w:sz w:val="16"/>
        </w:rPr>
      </w:pPr>
    </w:p>
    <w:p w:rsidR="00C33B52" w:rsidRPr="00C33B52" w:rsidRDefault="00C33B52" w:rsidP="00C33B52">
      <w:pPr>
        <w:keepNext/>
        <w:outlineLvl w:val="2"/>
        <w:rPr>
          <w:b/>
          <w:bCs/>
        </w:rPr>
      </w:pPr>
      <w:r w:rsidRPr="00C33B52">
        <w:rPr>
          <w:b/>
          <w:bCs/>
        </w:rPr>
        <w:t>Student Responsibilities</w:t>
      </w:r>
    </w:p>
    <w:p w:rsidR="00C33B52" w:rsidRPr="00C33B52" w:rsidRDefault="00C33B52" w:rsidP="00C33B52">
      <w:pPr>
        <w:rPr>
          <w:sz w:val="16"/>
        </w:rPr>
      </w:pPr>
    </w:p>
    <w:p w:rsidR="00C33B52" w:rsidRPr="00C33B52" w:rsidRDefault="00607BCA" w:rsidP="00C33B52">
      <w:r>
        <w:t>We seek to accomplish a great deal over the course of the academic term.  To best achieve the goals that we are pursuing through this course, you are responsible for:</w:t>
      </w:r>
    </w:p>
    <w:p w:rsidR="00C33B52" w:rsidRPr="00C33B52" w:rsidRDefault="00C33B52" w:rsidP="00C33B52">
      <w:pPr>
        <w:rPr>
          <w:sz w:val="20"/>
        </w:rPr>
      </w:pPr>
    </w:p>
    <w:p w:rsidR="00C33B52" w:rsidRPr="004E7242" w:rsidRDefault="00607BCA" w:rsidP="002115B9">
      <w:pPr>
        <w:pStyle w:val="ListParagraph"/>
        <w:numPr>
          <w:ilvl w:val="0"/>
          <w:numId w:val="144"/>
        </w:numPr>
        <w:ind w:left="810" w:hanging="450"/>
        <w:rPr>
          <w:sz w:val="20"/>
        </w:rPr>
      </w:pPr>
      <w:r w:rsidRPr="004E7242">
        <w:rPr>
          <w:b/>
        </w:rPr>
        <w:t>Coming to class prepared</w:t>
      </w:r>
      <w:r>
        <w:t xml:space="preserve">.  </w:t>
      </w:r>
      <w:r w:rsidR="00AA5136">
        <w:t>CMST</w:t>
      </w:r>
      <w:r w:rsidR="00C33B52" w:rsidRPr="00C33B52">
        <w:t xml:space="preserve"> 210 is </w:t>
      </w:r>
      <w:r w:rsidR="00C33B52" w:rsidRPr="004E7242">
        <w:rPr>
          <w:bCs/>
        </w:rPr>
        <w:t>NOT</w:t>
      </w:r>
      <w:r w:rsidR="006E234F">
        <w:t xml:space="preserve"> a lecture course.  </w:t>
      </w:r>
      <w:r w:rsidR="00C33B52" w:rsidRPr="00C33B52">
        <w:t xml:space="preserve">Most of your time will be spent interacting with others.  You are responsible for reading the material assigned </w:t>
      </w:r>
      <w:r w:rsidR="004E7242">
        <w:t xml:space="preserve">before </w:t>
      </w:r>
      <w:r w:rsidR="00C33B52" w:rsidRPr="00C33B52">
        <w:t xml:space="preserve">each class.  </w:t>
      </w:r>
    </w:p>
    <w:p w:rsidR="004E7242" w:rsidRPr="004E7242" w:rsidRDefault="004E7242" w:rsidP="004E7242">
      <w:pPr>
        <w:pStyle w:val="ListParagraph"/>
        <w:rPr>
          <w:sz w:val="20"/>
        </w:rPr>
      </w:pPr>
    </w:p>
    <w:p w:rsidR="00C33B52" w:rsidRPr="00C33B52" w:rsidRDefault="00607BCA" w:rsidP="002115B9">
      <w:pPr>
        <w:pStyle w:val="ListParagraph"/>
        <w:numPr>
          <w:ilvl w:val="0"/>
          <w:numId w:val="144"/>
        </w:numPr>
        <w:ind w:left="810" w:hanging="450"/>
      </w:pPr>
      <w:r>
        <w:rPr>
          <w:b/>
        </w:rPr>
        <w:t xml:space="preserve">Attending class.  </w:t>
      </w:r>
      <w:r w:rsidR="00C33B52" w:rsidRPr="00C33B52">
        <w:t>Class attendance is mandatory.  Absences will affect your final grade:</w:t>
      </w:r>
    </w:p>
    <w:p w:rsidR="00C33B52" w:rsidRPr="00C33B52" w:rsidRDefault="00C33B52" w:rsidP="00C33B52">
      <w:pPr>
        <w:ind w:left="720"/>
      </w:pPr>
    </w:p>
    <w:p w:rsidR="00C33B52" w:rsidRDefault="00C33B52" w:rsidP="003E0AD8">
      <w:pPr>
        <w:pStyle w:val="ListParagraph"/>
        <w:numPr>
          <w:ilvl w:val="1"/>
          <w:numId w:val="144"/>
        </w:numPr>
        <w:ind w:left="1440"/>
        <w:rPr>
          <w:bCs/>
        </w:rPr>
      </w:pPr>
      <w:r w:rsidRPr="003C6913">
        <w:rPr>
          <w:bCs/>
        </w:rPr>
        <w:t>For a M/W/F class, you are permitted a total of three (3) absences for ANY reason, including sickness, funeral, personal emergency, school sponsored event, etc.  For a T/R class you are entitled to two (2) absences for ANY reason, including sickness, funeral, emergency, school sponsored event, etc.</w:t>
      </w:r>
    </w:p>
    <w:p w:rsidR="00C33B52" w:rsidRPr="003C6913" w:rsidRDefault="00C33B52" w:rsidP="003E0AD8">
      <w:pPr>
        <w:pStyle w:val="ListParagraph"/>
        <w:numPr>
          <w:ilvl w:val="1"/>
          <w:numId w:val="144"/>
        </w:numPr>
        <w:ind w:left="1440"/>
        <w:rPr>
          <w:bCs/>
        </w:rPr>
      </w:pPr>
      <w:r w:rsidRPr="003C6913">
        <w:rPr>
          <w:bCs/>
        </w:rPr>
        <w:t>Each additional absence, beyond the number</w:t>
      </w:r>
      <w:r w:rsidR="007620F2">
        <w:rPr>
          <w:bCs/>
        </w:rPr>
        <w:t xml:space="preserve"> permitted, will result in a </w:t>
      </w:r>
      <w:r w:rsidRPr="003C6913">
        <w:rPr>
          <w:bCs/>
        </w:rPr>
        <w:t>point reduction in your final grade.  For example, missing four T/R classes or five M/W/F cl</w:t>
      </w:r>
      <w:r w:rsidR="00E018ED">
        <w:rPr>
          <w:bCs/>
        </w:rPr>
        <w:t xml:space="preserve">asses will result in a </w:t>
      </w:r>
      <w:r w:rsidRPr="003C6913">
        <w:rPr>
          <w:bCs/>
        </w:rPr>
        <w:t>grade reduction.</w:t>
      </w:r>
    </w:p>
    <w:p w:rsidR="00C33B52" w:rsidRPr="00C33B52" w:rsidRDefault="00C33B52" w:rsidP="00C33B52">
      <w:pPr>
        <w:ind w:left="1440"/>
      </w:pPr>
    </w:p>
    <w:p w:rsidR="00C33B52" w:rsidRPr="00C33B52" w:rsidRDefault="00C51EC6" w:rsidP="00073254">
      <w:pPr>
        <w:pStyle w:val="ListParagraph"/>
        <w:numPr>
          <w:ilvl w:val="0"/>
          <w:numId w:val="145"/>
        </w:numPr>
        <w:ind w:left="720"/>
      </w:pPr>
      <w:r w:rsidRPr="00C51EC6">
        <w:rPr>
          <w:b/>
        </w:rPr>
        <w:t>Completing assignments as scheduled</w:t>
      </w:r>
      <w:r>
        <w:t xml:space="preserve">.  </w:t>
      </w:r>
      <w:r w:rsidR="00C33B52" w:rsidRPr="00C33B52">
        <w:t>All assig</w:t>
      </w:r>
      <w:r>
        <w:t xml:space="preserve">nments must be completed as scheduled by your instructor.  </w:t>
      </w:r>
      <w:r w:rsidR="00C33B52" w:rsidRPr="00C33B52">
        <w:t xml:space="preserve">Since major assignments such as speeches and exams are </w:t>
      </w:r>
      <w:r w:rsidR="00C33B52" w:rsidRPr="00C33B52">
        <w:lastRenderedPageBreak/>
        <w:t>announced well in advance, a make-up will on</w:t>
      </w:r>
      <w:r w:rsidR="003C6913">
        <w:t xml:space="preserve">ly be allowed in the case of </w:t>
      </w:r>
      <w:r w:rsidR="00C33B52" w:rsidRPr="00C33B52">
        <w:t xml:space="preserve">a documented </w:t>
      </w:r>
      <w:r w:rsidR="003C6913">
        <w:t xml:space="preserve">illness or family crisis and </w:t>
      </w:r>
      <w:r w:rsidR="00C33B52" w:rsidRPr="00C33B52">
        <w:t>by the consent of your instructor.</w:t>
      </w:r>
    </w:p>
    <w:p w:rsidR="00C33B52" w:rsidRPr="00C33B52" w:rsidRDefault="00C33B52" w:rsidP="00C33B52">
      <w:pPr>
        <w:ind w:left="1440"/>
      </w:pPr>
    </w:p>
    <w:p w:rsidR="00C33B52" w:rsidRPr="00C33B52" w:rsidRDefault="00C51EC6" w:rsidP="00073254">
      <w:pPr>
        <w:pStyle w:val="ListParagraph"/>
        <w:numPr>
          <w:ilvl w:val="0"/>
          <w:numId w:val="145"/>
        </w:numPr>
        <w:ind w:left="810" w:hanging="450"/>
      </w:pPr>
      <w:r>
        <w:rPr>
          <w:b/>
        </w:rPr>
        <w:t>Delivering speeches that follow the guidelines listed below:</w:t>
      </w:r>
    </w:p>
    <w:p w:rsidR="00C33B52" w:rsidRPr="00C33B52" w:rsidRDefault="00C33B52" w:rsidP="00C33B52">
      <w:pPr>
        <w:ind w:left="360"/>
      </w:pPr>
    </w:p>
    <w:p w:rsidR="00C33B52" w:rsidRPr="00C33B52" w:rsidRDefault="00C33B52" w:rsidP="004E7242">
      <w:pPr>
        <w:pStyle w:val="ListParagraph"/>
        <w:numPr>
          <w:ilvl w:val="0"/>
          <w:numId w:val="147"/>
        </w:numPr>
        <w:ind w:left="1440"/>
      </w:pPr>
      <w:r w:rsidRPr="00C33B52">
        <w:t>Presentations are to be original and reflect careful preparation.  Standards of originality and thorough preparation require that the viewpoint, structure, and style of the presentation be your own, ex</w:t>
      </w:r>
      <w:r w:rsidR="003C6913">
        <w:t>cept where the use of the words and ideas</w:t>
      </w:r>
      <w:r w:rsidRPr="00C33B52">
        <w:t xml:space="preserve"> </w:t>
      </w:r>
      <w:r w:rsidR="003C6913">
        <w:t xml:space="preserve">of others </w:t>
      </w:r>
      <w:r w:rsidRPr="00C33B52">
        <w:t xml:space="preserve">is acknowledged by oral and written citation.  The University policy concerning academic integrity will be applied in this course (see the </w:t>
      </w:r>
      <w:r w:rsidR="00FB3ADC">
        <w:t>current edition of the s</w:t>
      </w:r>
      <w:r w:rsidRPr="00C33B52">
        <w:t xml:space="preserve">tudent handbook, </w:t>
      </w:r>
      <w:r w:rsidRPr="003C6913">
        <w:rPr>
          <w:i/>
          <w:iCs/>
        </w:rPr>
        <w:t>Hilltopics</w:t>
      </w:r>
      <w:r w:rsidRPr="003C6913">
        <w:rPr>
          <w:iCs/>
        </w:rPr>
        <w:t>).</w:t>
      </w:r>
      <w:r w:rsidRPr="00C33B52">
        <w:t xml:space="preserve">  </w:t>
      </w:r>
    </w:p>
    <w:p w:rsidR="00C33B52" w:rsidRPr="00C33B52" w:rsidRDefault="00C33B52" w:rsidP="00C33B52">
      <w:pPr>
        <w:ind w:left="1440"/>
      </w:pPr>
    </w:p>
    <w:p w:rsidR="00C33B52" w:rsidRPr="00C33B52" w:rsidRDefault="00C33B52" w:rsidP="004E7242">
      <w:pPr>
        <w:pStyle w:val="ListParagraph"/>
        <w:numPr>
          <w:ilvl w:val="0"/>
          <w:numId w:val="146"/>
        </w:numPr>
        <w:ind w:left="1530" w:hanging="450"/>
      </w:pPr>
      <w:r w:rsidRPr="00C33B52">
        <w:t>All speeches must be within the boundaries of good judgment and taste.  If in doubt about what is appropriate, check with your instructor before the speech is presented.</w:t>
      </w:r>
    </w:p>
    <w:p w:rsidR="00C33B52" w:rsidRPr="00C33B52" w:rsidRDefault="00C33B52" w:rsidP="00C33B52">
      <w:pPr>
        <w:ind w:left="1440" w:hanging="360"/>
      </w:pPr>
    </w:p>
    <w:p w:rsidR="00C33B52" w:rsidRPr="00C33B52" w:rsidRDefault="00C33B52" w:rsidP="004E7242">
      <w:pPr>
        <w:pStyle w:val="ListParagraph"/>
        <w:numPr>
          <w:ilvl w:val="0"/>
          <w:numId w:val="146"/>
        </w:numPr>
        <w:ind w:left="1530" w:hanging="450"/>
      </w:pPr>
      <w:r w:rsidRPr="00C33B52">
        <w:t>You must adhere to all legal statutes governing the communi</w:t>
      </w:r>
      <w:r w:rsidR="00306942">
        <w:t>ty and university.  Illegal or hazardous items</w:t>
      </w:r>
      <w:r w:rsidRPr="00C33B52">
        <w:t xml:space="preserve"> (drugs, firearms</w:t>
      </w:r>
      <w:r w:rsidR="00306942">
        <w:t xml:space="preserve"> or other weapons, alcohol,</w:t>
      </w:r>
      <w:r w:rsidRPr="00C33B52">
        <w:t xml:space="preserve"> live animals, explosives, etc.) and potentially disruptive or dangerous activities (tuning motorcycle engines, extracting snake venom, cleaning fish, etc.) are not permissible in the classroom under the guise of visual aids or demonstrations.</w:t>
      </w:r>
    </w:p>
    <w:p w:rsidR="00C33B52" w:rsidRPr="00C33B52" w:rsidRDefault="00C33B52" w:rsidP="00C33B52">
      <w:pPr>
        <w:ind w:left="1440" w:hanging="360"/>
      </w:pPr>
    </w:p>
    <w:p w:rsidR="00C33B52" w:rsidRPr="00C33B52" w:rsidRDefault="00C33B52" w:rsidP="004E7242">
      <w:pPr>
        <w:pStyle w:val="ListParagraph"/>
        <w:numPr>
          <w:ilvl w:val="0"/>
          <w:numId w:val="146"/>
        </w:numPr>
        <w:ind w:left="1530" w:hanging="450"/>
      </w:pPr>
      <w:r w:rsidRPr="00C33B52">
        <w:t>You may not jeopardize the safety of any audience member.</w:t>
      </w:r>
    </w:p>
    <w:p w:rsidR="00C33B52" w:rsidRPr="00C33B52" w:rsidRDefault="00C33B52" w:rsidP="00C33B52">
      <w:pPr>
        <w:rPr>
          <w:b/>
          <w:bCs/>
          <w:u w:val="single"/>
        </w:rPr>
      </w:pPr>
    </w:p>
    <w:p w:rsidR="00C33B52" w:rsidRPr="00C33B52" w:rsidRDefault="00C33B52" w:rsidP="00C33B52">
      <w:pPr>
        <w:rPr>
          <w:b/>
          <w:bCs/>
        </w:rPr>
      </w:pPr>
    </w:p>
    <w:p w:rsidR="00306942" w:rsidRDefault="00306942" w:rsidP="00C33B52">
      <w:pPr>
        <w:rPr>
          <w:b/>
          <w:bCs/>
        </w:rPr>
      </w:pPr>
      <w:r>
        <w:rPr>
          <w:b/>
          <w:bCs/>
        </w:rPr>
        <w:t>Plagiarism</w:t>
      </w:r>
    </w:p>
    <w:p w:rsidR="00306942" w:rsidRDefault="00306942" w:rsidP="00C33B52">
      <w:pPr>
        <w:rPr>
          <w:b/>
          <w:bCs/>
        </w:rPr>
      </w:pPr>
    </w:p>
    <w:p w:rsidR="00C33B52" w:rsidRPr="00C33B52" w:rsidRDefault="00C33B52" w:rsidP="00306942">
      <w:pPr>
        <w:ind w:left="720"/>
      </w:pPr>
      <w:r w:rsidRPr="00C33B52">
        <w:rPr>
          <w:b/>
          <w:bCs/>
        </w:rPr>
        <w:t>University’s Honor Statement</w:t>
      </w:r>
      <w:r w:rsidR="00306942">
        <w:t xml:space="preserve">.  </w:t>
      </w:r>
      <w:r w:rsidRPr="00C33B52">
        <w:t>“An essential feature of the University of Tennessee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rsidR="00C33B52" w:rsidRPr="00C33B52" w:rsidRDefault="00C33B52" w:rsidP="00C33B52"/>
    <w:p w:rsidR="00C33B52" w:rsidRPr="00C33B52" w:rsidRDefault="00C33B52" w:rsidP="00306942">
      <w:pPr>
        <w:ind w:left="720"/>
      </w:pPr>
      <w:r w:rsidRPr="00C33B52">
        <w:t>“Students are responsible for any acts of plagiarism.  Plagiarism is using the intellectual property or product of someone else without giving proper credit.  The undocumented use of someone else’s words or ideas in any medium of communication (unless such information is recognized as common knowledge) is a serious offense, subject to disciplinary action that may include failure in a course and/or dismissal from the university.  Specific examples of plagiarism are:</w:t>
      </w:r>
    </w:p>
    <w:p w:rsidR="00C33B52" w:rsidRPr="00C33B52" w:rsidRDefault="00C33B52" w:rsidP="00C33B52">
      <w:pPr>
        <w:ind w:left="360"/>
      </w:pPr>
    </w:p>
    <w:p w:rsidR="00C33B52" w:rsidRPr="00C33B52" w:rsidRDefault="00C33B52" w:rsidP="00073254">
      <w:pPr>
        <w:pStyle w:val="ListParagraph"/>
        <w:numPr>
          <w:ilvl w:val="0"/>
          <w:numId w:val="148"/>
        </w:numPr>
        <w:ind w:left="1440"/>
      </w:pPr>
      <w:r w:rsidRPr="00C33B52">
        <w:t>Using without proper documentation (quotation marks and a citation) written or spoken words, phrases, or sentences from any source;</w:t>
      </w:r>
    </w:p>
    <w:p w:rsidR="00C33B52" w:rsidRPr="00C33B52" w:rsidRDefault="00C33B52" w:rsidP="00073254">
      <w:pPr>
        <w:pStyle w:val="ListParagraph"/>
        <w:numPr>
          <w:ilvl w:val="0"/>
          <w:numId w:val="148"/>
        </w:numPr>
        <w:ind w:left="1440"/>
      </w:pPr>
      <w:r w:rsidRPr="00C33B52">
        <w:t>Summarizing without proper documentation (usually a citation) ideas from another source (unless such information is recognized as common knowledge);</w:t>
      </w:r>
    </w:p>
    <w:p w:rsidR="00C33B52" w:rsidRPr="00C33B52" w:rsidRDefault="00C33B52" w:rsidP="00073254">
      <w:pPr>
        <w:pStyle w:val="ListParagraph"/>
        <w:numPr>
          <w:ilvl w:val="0"/>
          <w:numId w:val="148"/>
        </w:numPr>
        <w:ind w:left="1440"/>
      </w:pPr>
      <w:r w:rsidRPr="00C33B52">
        <w:lastRenderedPageBreak/>
        <w:t>Borrowing facts, statistics, graphs, pictorial representations, or phrases without acknowledging the source (unless such information is recognized as common knowledge);</w:t>
      </w:r>
    </w:p>
    <w:p w:rsidR="00C33B52" w:rsidRPr="00C33B52" w:rsidRDefault="00C33B52" w:rsidP="00073254">
      <w:pPr>
        <w:pStyle w:val="ListParagraph"/>
        <w:numPr>
          <w:ilvl w:val="0"/>
          <w:numId w:val="148"/>
        </w:numPr>
        <w:ind w:left="1440"/>
      </w:pPr>
      <w:r w:rsidRPr="00C33B52">
        <w:t>Collaborating on a graded assignment without the instructor’s approval;</w:t>
      </w:r>
    </w:p>
    <w:p w:rsidR="00C33B52" w:rsidRPr="00C33B52" w:rsidRDefault="00C33B52" w:rsidP="00073254">
      <w:pPr>
        <w:pStyle w:val="ListParagraph"/>
        <w:numPr>
          <w:ilvl w:val="0"/>
          <w:numId w:val="148"/>
        </w:numPr>
        <w:ind w:left="1440"/>
      </w:pPr>
      <w:r w:rsidRPr="00C33B52">
        <w:t>Submitting work, either in whole or part, created by a professional service and used without attribution (e.g., paper, speech, bibliography, or photograph).”</w:t>
      </w:r>
    </w:p>
    <w:p w:rsidR="00C33B52" w:rsidRPr="00C33B52" w:rsidRDefault="00C33B52" w:rsidP="00C33B52"/>
    <w:p w:rsidR="00C33B52" w:rsidRPr="00C33B52" w:rsidRDefault="00C33B52" w:rsidP="00C33B52">
      <w:pPr>
        <w:ind w:left="1440" w:hanging="360"/>
      </w:pPr>
    </w:p>
    <w:p w:rsidR="00C33B52" w:rsidRPr="00C33B52" w:rsidRDefault="00C33B52" w:rsidP="00C33B52">
      <w:pPr>
        <w:keepNext/>
        <w:jc w:val="center"/>
        <w:outlineLvl w:val="0"/>
        <w:rPr>
          <w:b/>
          <w:bCs/>
          <w:sz w:val="28"/>
        </w:rPr>
      </w:pPr>
      <w:r w:rsidRPr="00C33B52">
        <w:rPr>
          <w:b/>
          <w:bCs/>
          <w:sz w:val="28"/>
        </w:rPr>
        <w:t>Description of Assignments</w:t>
      </w:r>
    </w:p>
    <w:p w:rsidR="00C33B52" w:rsidRPr="00C33B52" w:rsidRDefault="00C33B52" w:rsidP="00C33B52">
      <w:pPr>
        <w:jc w:val="center"/>
        <w:rPr>
          <w:b/>
          <w:bCs/>
        </w:rPr>
      </w:pPr>
    </w:p>
    <w:p w:rsidR="00C33B52" w:rsidRPr="00C33B52" w:rsidRDefault="00C33B52" w:rsidP="00C33B52">
      <w:pPr>
        <w:jc w:val="center"/>
        <w:rPr>
          <w:b/>
          <w:bCs/>
        </w:rPr>
      </w:pPr>
    </w:p>
    <w:p w:rsidR="00C33B52" w:rsidRPr="00C33B52" w:rsidRDefault="00C33B52" w:rsidP="00C33B52">
      <w:pPr>
        <w:keepNext/>
        <w:outlineLvl w:val="3"/>
        <w:rPr>
          <w:b/>
          <w:bCs/>
          <w:sz w:val="28"/>
          <w:szCs w:val="28"/>
        </w:rPr>
      </w:pPr>
      <w:r w:rsidRPr="00C33B52">
        <w:rPr>
          <w:b/>
          <w:bCs/>
          <w:sz w:val="28"/>
          <w:szCs w:val="28"/>
        </w:rPr>
        <w:t>Self-i</w:t>
      </w:r>
      <w:r w:rsidR="000211D6">
        <w:rPr>
          <w:b/>
          <w:bCs/>
          <w:sz w:val="28"/>
          <w:szCs w:val="28"/>
        </w:rPr>
        <w:t>ntroduction Speech</w:t>
      </w:r>
    </w:p>
    <w:p w:rsidR="00C33B52" w:rsidRPr="00C33B52" w:rsidRDefault="00C33B52" w:rsidP="00C33B52"/>
    <w:p w:rsidR="00C33B52" w:rsidRPr="00C33B52" w:rsidRDefault="00CF5972" w:rsidP="00C33B52">
      <w:r>
        <w:t xml:space="preserve">The overarching goal of this speech is to inform, not to persuade.  </w:t>
      </w:r>
      <w:r w:rsidR="00C33B52" w:rsidRPr="00C33B52">
        <w:t>The purpose of this assignment is to introduce you</w:t>
      </w:r>
      <w:r>
        <w:t>rself</w:t>
      </w:r>
      <w:r w:rsidR="00C33B52" w:rsidRPr="00C33B52">
        <w:t xml:space="preserve"> to the class by condensing the most important information about yourself into a short 1-2 minute speech.  This assignment enables class members to learn more about each other in order to create a supportive speaking environment.  This assignment may also help you learn more about yourself and what is most</w:t>
      </w:r>
      <w:r>
        <w:t xml:space="preserve"> important to you.  This assignment will require you to pr</w:t>
      </w:r>
      <w:r w:rsidR="00F42A78">
        <w:t xml:space="preserve">epare </w:t>
      </w:r>
      <w:r>
        <w:t xml:space="preserve">the speech in advance – it is </w:t>
      </w:r>
      <w:r w:rsidR="00C33B52" w:rsidRPr="00C33B52">
        <w:t xml:space="preserve">not </w:t>
      </w:r>
      <w:r>
        <w:t xml:space="preserve">an </w:t>
      </w:r>
      <w:r w:rsidR="00C33B52" w:rsidRPr="00C33B52">
        <w:t xml:space="preserve">impromptu presentation. </w:t>
      </w:r>
    </w:p>
    <w:p w:rsidR="00C33B52" w:rsidRPr="00C33B52" w:rsidRDefault="00C33B52" w:rsidP="00C33B52">
      <w:pPr>
        <w:rPr>
          <w:b/>
          <w:bCs/>
          <w:u w:val="single"/>
        </w:rPr>
      </w:pPr>
    </w:p>
    <w:p w:rsidR="00C33B52" w:rsidRPr="00C33B52" w:rsidRDefault="00C33B52" w:rsidP="00C33B52">
      <w:pPr>
        <w:rPr>
          <w:b/>
          <w:bCs/>
          <w:u w:val="single"/>
        </w:rPr>
      </w:pPr>
    </w:p>
    <w:p w:rsidR="00C33B52" w:rsidRPr="00C33B52" w:rsidRDefault="00C33B52" w:rsidP="00C33B52">
      <w:pPr>
        <w:rPr>
          <w:b/>
          <w:bCs/>
          <w:sz w:val="28"/>
          <w:szCs w:val="28"/>
        </w:rPr>
      </w:pPr>
      <w:r w:rsidRPr="00C33B52">
        <w:rPr>
          <w:b/>
          <w:bCs/>
          <w:sz w:val="28"/>
          <w:szCs w:val="28"/>
        </w:rPr>
        <w:t>Impromptu Speeches</w:t>
      </w:r>
    </w:p>
    <w:p w:rsidR="00C33B52" w:rsidRPr="00C33B52" w:rsidRDefault="00C33B52" w:rsidP="00C33B52">
      <w:pPr>
        <w:rPr>
          <w:b/>
          <w:bCs/>
        </w:rPr>
      </w:pPr>
    </w:p>
    <w:p w:rsidR="00C37BD3" w:rsidRDefault="00C37BD3" w:rsidP="00C33B52">
      <w:r>
        <w:t xml:space="preserve">The overarching goal of this speech will be determined by your teacher, and that goal may be to inform or to persuade.    </w:t>
      </w:r>
    </w:p>
    <w:p w:rsidR="00C37BD3" w:rsidRDefault="00C37BD3" w:rsidP="00C33B52"/>
    <w:p w:rsidR="00C33B52" w:rsidRPr="00C33B52" w:rsidRDefault="00C33B52" w:rsidP="00C33B52">
      <w:r w:rsidRPr="00C33B52">
        <w:t>Many speaking situations you encounter in life will be impromptu.  That is, you will be required to speak with little or no p</w:t>
      </w:r>
      <w:r w:rsidR="0094364C">
        <w:t xml:space="preserve">reparation.  One of the </w:t>
      </w:r>
      <w:r w:rsidRPr="00C33B52">
        <w:t xml:space="preserve">goals </w:t>
      </w:r>
      <w:r w:rsidR="0094364C">
        <w:t xml:space="preserve">that we will pursue this term is to teach you </w:t>
      </w:r>
      <w:r w:rsidRPr="00C33B52">
        <w:t>to organize you</w:t>
      </w:r>
      <w:r w:rsidR="007C246A">
        <w:t>r</w:t>
      </w:r>
      <w:r w:rsidRPr="00C33B52">
        <w:t xml:space="preserve"> thoughts and present them clearly.  The impromptu speech will give you the best opportunity to think on your feet</w:t>
      </w:r>
      <w:r w:rsidR="0094364C">
        <w:t xml:space="preserve"> and construct</w:t>
      </w:r>
      <w:r w:rsidRPr="00C33B52">
        <w:t xml:space="preserve"> a well-organized message.  It will also give you the o</w:t>
      </w:r>
      <w:r w:rsidR="0094364C">
        <w:t>pportunity to gain valuable experience</w:t>
      </w:r>
      <w:r w:rsidR="00E70EE2">
        <w:t xml:space="preserve"> speaking in front of </w:t>
      </w:r>
      <w:r w:rsidRPr="00C33B52">
        <w:t xml:space="preserve">peers </w:t>
      </w:r>
      <w:r w:rsidR="0094364C">
        <w:t xml:space="preserve">and responding to their feedback during the speech.  </w:t>
      </w:r>
      <w:r w:rsidRPr="00C33B52">
        <w:t xml:space="preserve"> </w:t>
      </w:r>
    </w:p>
    <w:p w:rsidR="00C33B52" w:rsidRPr="00C33B52" w:rsidRDefault="00C33B52" w:rsidP="00C33B52">
      <w:r w:rsidRPr="00C33B52">
        <w:t xml:space="preserve"> </w:t>
      </w:r>
    </w:p>
    <w:p w:rsidR="00C33B52" w:rsidRPr="00C33B52" w:rsidRDefault="00A01D3C" w:rsidP="00C33B52">
      <w:r>
        <w:t>When this assignment is made</w:t>
      </w:r>
      <w:r w:rsidR="00F370AB">
        <w:t xml:space="preserve">, the </w:t>
      </w:r>
      <w:r w:rsidR="00C33B52" w:rsidRPr="00C33B52">
        <w:t>instructor will give you a few moments to gath</w:t>
      </w:r>
      <w:r w:rsidR="00F370AB">
        <w:t>er your tho</w:t>
      </w:r>
      <w:r>
        <w:t>ughts and prepare a few notes for</w:t>
      </w:r>
      <w:r w:rsidR="00F370AB">
        <w:t xml:space="preserve"> use during the </w:t>
      </w:r>
      <w:r>
        <w:t>speech.  Keep in mind</w:t>
      </w:r>
      <w:r w:rsidR="00C33B52" w:rsidRPr="00C33B52">
        <w:t xml:space="preserve"> that organization is the key to communicating your message and enhancing your credibility with the audience.  </w:t>
      </w:r>
      <w:r>
        <w:t xml:space="preserve">For this kind of speech, seek to have a conversation with the audience and respond to their feedback.  </w:t>
      </w:r>
    </w:p>
    <w:p w:rsidR="00F370AB" w:rsidRDefault="00F370AB">
      <w:r>
        <w:br w:type="page"/>
      </w:r>
    </w:p>
    <w:p w:rsidR="00C33B52" w:rsidRPr="00C33B52" w:rsidRDefault="00C33B52" w:rsidP="00C33B52"/>
    <w:p w:rsidR="00C33B52" w:rsidRPr="00C33B52" w:rsidRDefault="00C33B52" w:rsidP="00C33B52">
      <w:pPr>
        <w:rPr>
          <w:b/>
          <w:bCs/>
          <w:sz w:val="28"/>
          <w:szCs w:val="28"/>
        </w:rPr>
      </w:pPr>
    </w:p>
    <w:p w:rsidR="00C33B52" w:rsidRPr="00C33B52" w:rsidRDefault="00C33B52" w:rsidP="00C33B52">
      <w:pPr>
        <w:rPr>
          <w:b/>
          <w:bCs/>
          <w:sz w:val="28"/>
          <w:szCs w:val="28"/>
        </w:rPr>
      </w:pPr>
      <w:r w:rsidRPr="00C33B52">
        <w:rPr>
          <w:b/>
          <w:bCs/>
          <w:sz w:val="28"/>
          <w:szCs w:val="28"/>
        </w:rPr>
        <w:t>Informative Speech on International Topic</w:t>
      </w:r>
    </w:p>
    <w:p w:rsidR="00C33B52" w:rsidRPr="00C33B52" w:rsidRDefault="00C33B52" w:rsidP="00C33B52">
      <w:pPr>
        <w:rPr>
          <w:b/>
          <w:bCs/>
        </w:rPr>
      </w:pPr>
    </w:p>
    <w:p w:rsidR="00037D49" w:rsidRDefault="00037D49" w:rsidP="00C33B52">
      <w:r>
        <w:t>This assignment calls for an informative objective.  You must not engage in persuasion.</w:t>
      </w:r>
    </w:p>
    <w:p w:rsidR="00037D49" w:rsidRDefault="00037D49" w:rsidP="00C33B52"/>
    <w:p w:rsidR="00C33B52" w:rsidRPr="00C33B52" w:rsidRDefault="00C33B52" w:rsidP="00C33B52">
      <w:r w:rsidRPr="00C33B52">
        <w:t xml:space="preserve">The purpose of this speech is to inform the audience about a concept, process, or event that involves an international or intercultural topic.  Informative speeches are designed to bring new information to the audience.  Consider your own interests and abilities, but also consider which topic would be interesting to your audience.  </w:t>
      </w:r>
    </w:p>
    <w:p w:rsidR="00C33B52" w:rsidRPr="00C33B52" w:rsidRDefault="00C33B52" w:rsidP="00C33B52"/>
    <w:p w:rsidR="00C33B52" w:rsidRPr="00C33B52" w:rsidRDefault="00C33B52" w:rsidP="00C33B52">
      <w:r w:rsidRPr="00C33B52">
        <w:t>You will need to use at least three (</w:t>
      </w:r>
      <w:r w:rsidRPr="00C33B52">
        <w:rPr>
          <w:bCs/>
        </w:rPr>
        <w:t>3) credible and current</w:t>
      </w:r>
      <w:r w:rsidRPr="00C33B52">
        <w:rPr>
          <w:b/>
          <w:bCs/>
        </w:rPr>
        <w:t xml:space="preserve"> </w:t>
      </w:r>
      <w:r w:rsidRPr="00C33B52">
        <w:rPr>
          <w:bCs/>
        </w:rPr>
        <w:t>sources</w:t>
      </w:r>
      <w:r w:rsidRPr="00C33B52">
        <w:t xml:space="preserve"> for this speech.  You may use sources from the Web if the following information is available:  </w:t>
      </w:r>
    </w:p>
    <w:p w:rsidR="00C33B52" w:rsidRPr="00C33B52" w:rsidRDefault="00C33B52" w:rsidP="00C33B52">
      <w:pPr>
        <w:numPr>
          <w:ilvl w:val="0"/>
          <w:numId w:val="86"/>
        </w:numPr>
      </w:pPr>
      <w:r w:rsidRPr="00C33B52">
        <w:t xml:space="preserve">The author’s name and credentials (researcher, physician, college professor, etc.); </w:t>
      </w:r>
    </w:p>
    <w:p w:rsidR="00C33B52" w:rsidRPr="00C33B52" w:rsidRDefault="00C33B52" w:rsidP="00C33B52">
      <w:pPr>
        <w:numPr>
          <w:ilvl w:val="0"/>
          <w:numId w:val="86"/>
        </w:numPr>
      </w:pPr>
      <w:r w:rsidRPr="00C33B52">
        <w:t xml:space="preserve">The sponsoring organization (e.g., Mayo Clinic, The Centers for Disease Control and Prevention, etc.); and </w:t>
      </w:r>
    </w:p>
    <w:p w:rsidR="00C33B52" w:rsidRPr="00C33B52" w:rsidRDefault="00C33B52" w:rsidP="00C33B52">
      <w:pPr>
        <w:numPr>
          <w:ilvl w:val="0"/>
          <w:numId w:val="86"/>
        </w:numPr>
      </w:pPr>
      <w:r w:rsidRPr="00C33B52">
        <w:t xml:space="preserve">The date the information was reported on the website.  </w:t>
      </w:r>
    </w:p>
    <w:p w:rsidR="00C33B52" w:rsidRPr="00C33B52" w:rsidRDefault="00C33B52" w:rsidP="00C33B52">
      <w:pPr>
        <w:ind w:left="57"/>
      </w:pPr>
    </w:p>
    <w:p w:rsidR="00C33B52" w:rsidRPr="00C33B52" w:rsidRDefault="00C33B52" w:rsidP="00C33B52">
      <w:pPr>
        <w:ind w:left="57"/>
      </w:pPr>
      <w:r w:rsidRPr="00C33B52">
        <w:t xml:space="preserve">If the author or sponsoring organization is not available, do not use this source for the assignment.  </w:t>
      </w:r>
    </w:p>
    <w:p w:rsidR="00C33B52" w:rsidRPr="00C33B52" w:rsidRDefault="00C33B52" w:rsidP="00C33B52">
      <w:pPr>
        <w:ind w:left="57"/>
      </w:pPr>
    </w:p>
    <w:p w:rsidR="00C33B52" w:rsidRPr="00C33B52" w:rsidRDefault="00C33B52" w:rsidP="00C33B52">
      <w:pPr>
        <w:ind w:left="57"/>
        <w:rPr>
          <w:bCs/>
        </w:rPr>
      </w:pPr>
      <w:r w:rsidRPr="00C33B52">
        <w:rPr>
          <w:b/>
        </w:rPr>
        <w:t xml:space="preserve">Informative speech outline.  </w:t>
      </w:r>
      <w:r w:rsidRPr="00C33B52">
        <w:t>On the day you are scheduled to</w:t>
      </w:r>
      <w:r w:rsidR="00931502">
        <w:t xml:space="preserve"> deliver the informative presentation</w:t>
      </w:r>
      <w:r w:rsidRPr="00C33B52">
        <w:t xml:space="preserve">, you must turn in a complete speech </w:t>
      </w:r>
      <w:r w:rsidRPr="00C33B52">
        <w:rPr>
          <w:bCs/>
        </w:rPr>
        <w:t>outline</w:t>
      </w:r>
      <w:r w:rsidRPr="00C33B52">
        <w:t xml:space="preserve"> along with a list of references</w:t>
      </w:r>
      <w:r w:rsidR="005C7B47">
        <w:t xml:space="preserve">.  </w:t>
      </w:r>
      <w:r w:rsidRPr="00C33B52">
        <w:t xml:space="preserve">The outline will be evaluated by your instructor and be part of your informative speech grade.  </w:t>
      </w:r>
      <w:r w:rsidRPr="00C33B52">
        <w:rPr>
          <w:bCs/>
        </w:rPr>
        <w:t xml:space="preserve">Your outline </w:t>
      </w:r>
      <w:r w:rsidRPr="005C7B47">
        <w:rPr>
          <w:bCs/>
        </w:rPr>
        <w:t xml:space="preserve">must </w:t>
      </w:r>
      <w:r w:rsidR="005C7B47">
        <w:rPr>
          <w:bCs/>
        </w:rPr>
        <w:t>follow the format described</w:t>
      </w:r>
      <w:r w:rsidRPr="00C33B52">
        <w:rPr>
          <w:bCs/>
        </w:rPr>
        <w:t xml:space="preserve"> in the</w:t>
      </w:r>
      <w:r w:rsidRPr="00C33B52">
        <w:rPr>
          <w:b/>
          <w:bCs/>
        </w:rPr>
        <w:t xml:space="preserve"> </w:t>
      </w:r>
      <w:r w:rsidRPr="00C33B52">
        <w:rPr>
          <w:bCs/>
        </w:rPr>
        <w:t>text.</w:t>
      </w:r>
    </w:p>
    <w:p w:rsidR="00C33B52" w:rsidRPr="00C33B52" w:rsidRDefault="00C33B52" w:rsidP="00C33B52">
      <w:pPr>
        <w:ind w:left="57"/>
      </w:pPr>
    </w:p>
    <w:p w:rsidR="00C33B52" w:rsidRPr="00C33B52" w:rsidRDefault="00E5782C" w:rsidP="00C33B52">
      <w:pPr>
        <w:ind w:left="57"/>
      </w:pPr>
      <w:r w:rsidRPr="00E5782C">
        <w:rPr>
          <w:b/>
        </w:rPr>
        <w:t>Time</w:t>
      </w:r>
      <w:r>
        <w:t xml:space="preserve">.  </w:t>
      </w:r>
      <w:r w:rsidR="00C33B52" w:rsidRPr="00C33B52">
        <w:t>You must complete the speech in the time allotted.  Speeches unde</w:t>
      </w:r>
      <w:r w:rsidR="006E4983">
        <w:t>r or over the allotted time may</w:t>
      </w:r>
      <w:r w:rsidR="00C33B52" w:rsidRPr="00C33B52">
        <w:t xml:space="preserve"> incur a loss of points from the final grade.  Speakers who exceed the allotted time may be stopped by the instructor.  </w:t>
      </w:r>
    </w:p>
    <w:p w:rsidR="00C33B52" w:rsidRPr="00C33B52" w:rsidRDefault="00C33B52" w:rsidP="00C33B52">
      <w:pPr>
        <w:ind w:left="57"/>
      </w:pPr>
    </w:p>
    <w:p w:rsidR="00C33B52" w:rsidRPr="00C33B52" w:rsidRDefault="00E5782C" w:rsidP="00C33B52">
      <w:pPr>
        <w:ind w:left="57"/>
      </w:pPr>
      <w:r>
        <w:rPr>
          <w:b/>
          <w:bCs/>
        </w:rPr>
        <w:t xml:space="preserve">Style of delivery.  </w:t>
      </w:r>
      <w:r w:rsidR="00C33B52" w:rsidRPr="00C33B52">
        <w:rPr>
          <w:bCs/>
        </w:rPr>
        <w:t>Reading the speech is not permitted.</w:t>
      </w:r>
      <w:r w:rsidR="00C33B52" w:rsidRPr="00C33B52">
        <w:rPr>
          <w:b/>
          <w:bCs/>
        </w:rPr>
        <w:t xml:space="preserve">  </w:t>
      </w:r>
      <w:r w:rsidR="00C33B52" w:rsidRPr="00C33B52">
        <w:t>A</w:t>
      </w:r>
      <w:r w:rsidR="00C33B52" w:rsidRPr="00C33B52">
        <w:rPr>
          <w:b/>
          <w:bCs/>
        </w:rPr>
        <w:t xml:space="preserve"> </w:t>
      </w:r>
      <w:r w:rsidR="00C33B52" w:rsidRPr="00C33B52">
        <w:rPr>
          <w:bCs/>
        </w:rPr>
        <w:t>speaker who reads his/her presentati</w:t>
      </w:r>
      <w:r w:rsidR="00F370AB">
        <w:rPr>
          <w:bCs/>
        </w:rPr>
        <w:t>on will fail the assignment.</w:t>
      </w:r>
      <w:r w:rsidR="00C33B52" w:rsidRPr="00C33B52">
        <w:rPr>
          <w:b/>
          <w:bCs/>
        </w:rPr>
        <w:t xml:space="preserve">  </w:t>
      </w:r>
      <w:r w:rsidR="00C33B52" w:rsidRPr="00C33B52">
        <w:rPr>
          <w:bCs/>
        </w:rPr>
        <w:t>When you deliver your presentation, we expect you to be organized, make use of a speaking outline, and maintain eye contact with the audience.  In addition, we expect you to make appropriate use of visual aids.</w:t>
      </w:r>
    </w:p>
    <w:p w:rsidR="00C33B52" w:rsidRPr="00C33B52" w:rsidRDefault="00C33B52" w:rsidP="00C33B52">
      <w:pPr>
        <w:rPr>
          <w:b/>
          <w:bCs/>
          <w:u w:val="single"/>
        </w:rPr>
      </w:pPr>
    </w:p>
    <w:p w:rsidR="00C33B52" w:rsidRPr="00C33B52" w:rsidRDefault="00C33B52" w:rsidP="00C33B52">
      <w:pPr>
        <w:rPr>
          <w:b/>
          <w:bCs/>
          <w:u w:val="single"/>
        </w:rPr>
      </w:pPr>
    </w:p>
    <w:p w:rsidR="00C33B52" w:rsidRPr="00C33B52" w:rsidRDefault="00C33B52" w:rsidP="00C33B52">
      <w:pPr>
        <w:rPr>
          <w:b/>
          <w:bCs/>
          <w:sz w:val="28"/>
          <w:szCs w:val="28"/>
        </w:rPr>
      </w:pPr>
      <w:r w:rsidRPr="00C33B52">
        <w:rPr>
          <w:b/>
          <w:bCs/>
          <w:sz w:val="28"/>
          <w:szCs w:val="28"/>
        </w:rPr>
        <w:t>Persuasive Speech</w:t>
      </w:r>
    </w:p>
    <w:p w:rsidR="00C33B52" w:rsidRPr="00C33B52" w:rsidRDefault="00C33B52" w:rsidP="00C33B52"/>
    <w:p w:rsidR="00E57791" w:rsidRDefault="00E57791" w:rsidP="00C33B52">
      <w:r>
        <w:t>This assignment calls for a persuasive objective.  Note that you may also pursue an informative objective as part of this assignment.  You may need to inform the audience prior to introducing the persuasive objective.</w:t>
      </w:r>
    </w:p>
    <w:p w:rsidR="00E57791" w:rsidRDefault="00E57791" w:rsidP="00C33B52"/>
    <w:p w:rsidR="00C33B52" w:rsidRPr="00C33B52" w:rsidRDefault="00C33B52" w:rsidP="00C33B52">
      <w:r w:rsidRPr="00C33B52">
        <w:t xml:space="preserve">The goal of this assignment is to prepare and deliver a speech designed to change or reinforce the attitudes, beliefs, and/or behaviors of the audience.  You may wish to consider Monroe’s Motivated Sequence as an organizational pattern for a persuasive speech of question of policy and a topical pattern for speeches of question </w:t>
      </w:r>
      <w:r w:rsidR="00F2193C">
        <w:t>of fact or value</w:t>
      </w:r>
      <w:r w:rsidRPr="00C33B52">
        <w:t xml:space="preserve">. </w:t>
      </w:r>
    </w:p>
    <w:p w:rsidR="00C33B52" w:rsidRPr="00C33B52" w:rsidRDefault="00C33B52" w:rsidP="00C33B52"/>
    <w:p w:rsidR="00C33B52" w:rsidRPr="00C33B52" w:rsidRDefault="00C33B52" w:rsidP="00C33B52">
      <w:r w:rsidRPr="00C33B52">
        <w:rPr>
          <w:b/>
        </w:rPr>
        <w:t>Persuasive speech outline.</w:t>
      </w:r>
      <w:r w:rsidRPr="00C33B52">
        <w:t xml:space="preserve">  A copy of your speech outline and a list of sources must be turned in to your instructor at the beginning of the class session that you are scheduled to speak.  </w:t>
      </w:r>
    </w:p>
    <w:p w:rsidR="00C33B52" w:rsidRPr="00C33B52" w:rsidRDefault="00C33B52" w:rsidP="00C33B52"/>
    <w:p w:rsidR="00C33B52" w:rsidRPr="00C33B52" w:rsidRDefault="00C33B52" w:rsidP="00C33B52">
      <w:r w:rsidRPr="00C33B52">
        <w:t xml:space="preserve">You must include at least five (5) </w:t>
      </w:r>
      <w:r w:rsidR="00094329">
        <w:t xml:space="preserve">current and </w:t>
      </w:r>
      <w:r w:rsidRPr="00C33B52">
        <w:t xml:space="preserve">credible sources on your outline with a reference page attached.  You may use sources from the Web if the following information is available:  </w:t>
      </w:r>
    </w:p>
    <w:p w:rsidR="00C33B52" w:rsidRPr="00C33B52" w:rsidRDefault="00C33B52" w:rsidP="00C33B52">
      <w:pPr>
        <w:numPr>
          <w:ilvl w:val="0"/>
          <w:numId w:val="86"/>
        </w:numPr>
      </w:pPr>
      <w:r w:rsidRPr="00C33B52">
        <w:t xml:space="preserve">The author’s name and credentials (researcher, physician, college professor, etc.); </w:t>
      </w:r>
    </w:p>
    <w:p w:rsidR="00C33B52" w:rsidRPr="00C33B52" w:rsidRDefault="00C33B52" w:rsidP="00C33B52">
      <w:pPr>
        <w:numPr>
          <w:ilvl w:val="0"/>
          <w:numId w:val="86"/>
        </w:numPr>
      </w:pPr>
      <w:r w:rsidRPr="00C33B52">
        <w:t xml:space="preserve">The sponsoring organization (e.g., Mayo Clinic, The Centers for Disease Control and Prevention, etc.); and </w:t>
      </w:r>
    </w:p>
    <w:p w:rsidR="00C33B52" w:rsidRPr="00C33B52" w:rsidRDefault="00C33B52" w:rsidP="00C33B52">
      <w:pPr>
        <w:numPr>
          <w:ilvl w:val="0"/>
          <w:numId w:val="86"/>
        </w:numPr>
      </w:pPr>
      <w:r w:rsidRPr="00C33B52">
        <w:t xml:space="preserve">The date the information was reported on the website.  </w:t>
      </w:r>
    </w:p>
    <w:p w:rsidR="00C33B52" w:rsidRPr="00C33B52" w:rsidRDefault="00C33B52" w:rsidP="00C33B52"/>
    <w:p w:rsidR="00C33B52" w:rsidRPr="00C33B52" w:rsidRDefault="00C33B52" w:rsidP="00C33B52">
      <w:pPr>
        <w:rPr>
          <w:bCs/>
        </w:rPr>
      </w:pPr>
      <w:r w:rsidRPr="00C33B52">
        <w:t>Speakers who f</w:t>
      </w:r>
      <w:r w:rsidRPr="00C33B52">
        <w:rPr>
          <w:bCs/>
        </w:rPr>
        <w:t>ail to cite at least five (5) sources in this speech will be penalized</w:t>
      </w:r>
      <w:r w:rsidR="00EB01CD">
        <w:rPr>
          <w:bCs/>
        </w:rPr>
        <w:t>.</w:t>
      </w:r>
      <w:r w:rsidRPr="00C33B52">
        <w:rPr>
          <w:bCs/>
        </w:rPr>
        <w:t xml:space="preserve">  </w:t>
      </w:r>
    </w:p>
    <w:p w:rsidR="00C33B52" w:rsidRPr="00C33B52" w:rsidRDefault="00C33B52" w:rsidP="00C33B52"/>
    <w:p w:rsidR="00C33B52" w:rsidRPr="00C33B52" w:rsidRDefault="00094329" w:rsidP="00C33B52">
      <w:pPr>
        <w:ind w:left="57"/>
      </w:pPr>
      <w:r>
        <w:rPr>
          <w:b/>
          <w:bCs/>
        </w:rPr>
        <w:t xml:space="preserve">Delivery style.  </w:t>
      </w:r>
      <w:r w:rsidR="00C33B52" w:rsidRPr="00C33B52">
        <w:rPr>
          <w:bCs/>
        </w:rPr>
        <w:t>Reading the speech is not permitted.</w:t>
      </w:r>
      <w:r w:rsidR="00C33B52" w:rsidRPr="00C33B52">
        <w:rPr>
          <w:b/>
          <w:bCs/>
        </w:rPr>
        <w:t xml:space="preserve">  </w:t>
      </w:r>
      <w:r w:rsidR="00C33B52" w:rsidRPr="00C33B52">
        <w:t>A</w:t>
      </w:r>
      <w:r w:rsidR="00C33B52" w:rsidRPr="00C33B52">
        <w:rPr>
          <w:b/>
          <w:bCs/>
        </w:rPr>
        <w:t xml:space="preserve"> </w:t>
      </w:r>
      <w:r w:rsidR="00C33B52" w:rsidRPr="00C33B52">
        <w:rPr>
          <w:bCs/>
        </w:rPr>
        <w:t>speaker who reads his/her presentati</w:t>
      </w:r>
      <w:r>
        <w:rPr>
          <w:bCs/>
        </w:rPr>
        <w:t>on will fail the assignment.</w:t>
      </w:r>
      <w:r w:rsidR="00C33B52" w:rsidRPr="00C33B52">
        <w:rPr>
          <w:b/>
          <w:bCs/>
        </w:rPr>
        <w:t xml:space="preserve">  </w:t>
      </w:r>
      <w:r w:rsidR="00EB01CD">
        <w:rPr>
          <w:bCs/>
        </w:rPr>
        <w:t xml:space="preserve">When </w:t>
      </w:r>
      <w:r w:rsidR="00C33B52" w:rsidRPr="00C33B52">
        <w:rPr>
          <w:bCs/>
        </w:rPr>
        <w:t>deliver</w:t>
      </w:r>
      <w:r w:rsidR="00EB01CD">
        <w:rPr>
          <w:bCs/>
        </w:rPr>
        <w:t xml:space="preserve">ing the </w:t>
      </w:r>
      <w:r w:rsidR="00C33B52" w:rsidRPr="00C33B52">
        <w:rPr>
          <w:bCs/>
        </w:rPr>
        <w:t>presentation, we expect you to be organized, make use of a speaking outline, and maintain eye contact with the au</w:t>
      </w:r>
      <w:r w:rsidR="00EB01CD">
        <w:rPr>
          <w:bCs/>
        </w:rPr>
        <w:t xml:space="preserve">dience.  In addition, </w:t>
      </w:r>
      <w:r w:rsidR="00C33B52" w:rsidRPr="00C33B52">
        <w:rPr>
          <w:bCs/>
        </w:rPr>
        <w:t xml:space="preserve">you </w:t>
      </w:r>
      <w:r w:rsidR="00EB01CD">
        <w:rPr>
          <w:bCs/>
        </w:rPr>
        <w:t xml:space="preserve">are expected </w:t>
      </w:r>
      <w:r w:rsidR="00C33B52" w:rsidRPr="00C33B52">
        <w:rPr>
          <w:bCs/>
        </w:rPr>
        <w:t>to make appropriate use of visual aids.</w:t>
      </w:r>
    </w:p>
    <w:p w:rsidR="00C33B52" w:rsidRPr="00C33B52" w:rsidRDefault="00C33B52" w:rsidP="00C33B52"/>
    <w:p w:rsidR="00C33B52" w:rsidRPr="00C33B52" w:rsidRDefault="00C33B52" w:rsidP="00C33B52">
      <w:pPr>
        <w:rPr>
          <w:b/>
          <w:bCs/>
          <w:sz w:val="28"/>
          <w:szCs w:val="28"/>
        </w:rPr>
      </w:pPr>
      <w:r w:rsidRPr="00C33B52">
        <w:rPr>
          <w:b/>
          <w:bCs/>
          <w:sz w:val="28"/>
          <w:szCs w:val="28"/>
        </w:rPr>
        <w:t>Special Occasion Speech</w:t>
      </w:r>
    </w:p>
    <w:p w:rsidR="00C33B52" w:rsidRPr="00C33B52" w:rsidRDefault="00C33B52" w:rsidP="00C33B52">
      <w:pPr>
        <w:rPr>
          <w:b/>
          <w:bCs/>
          <w:sz w:val="28"/>
          <w:szCs w:val="28"/>
        </w:rPr>
      </w:pPr>
    </w:p>
    <w:p w:rsidR="00EB01CD" w:rsidRDefault="00EB01CD" w:rsidP="00C33B52">
      <w:r>
        <w:t>This type of speech may call for an informative objective or it may involve a persuasive objective.</w:t>
      </w:r>
    </w:p>
    <w:p w:rsidR="00EB01CD" w:rsidRDefault="00EB01CD" w:rsidP="00C33B52"/>
    <w:p w:rsidR="00C33B52" w:rsidRPr="00C33B52" w:rsidRDefault="00C33B52" w:rsidP="00C33B52">
      <w:r w:rsidRPr="00C33B52">
        <w:t>Special occasions include a variety o</w:t>
      </w:r>
      <w:r w:rsidR="00EB01CD">
        <w:t xml:space="preserve">f events </w:t>
      </w:r>
      <w:r w:rsidRPr="00C33B52">
        <w:t xml:space="preserve">such as commencement, dedications, or nominations.  Speeches are often a key part of this special kind of event.  For this assignment, you will select a specific event or occasion that will guide you in the selection of the type of speech, pattern of organization, supporting material, etc.  </w:t>
      </w:r>
    </w:p>
    <w:p w:rsidR="00C33B52" w:rsidRPr="00C33B52" w:rsidRDefault="00C33B52" w:rsidP="00C33B52"/>
    <w:p w:rsidR="00C33B52" w:rsidRPr="00C33B52" w:rsidRDefault="00C33B52" w:rsidP="00C33B52">
      <w:r w:rsidRPr="00C33B52">
        <w:t xml:space="preserve">You are not required to cite a specific number </w:t>
      </w:r>
      <w:r w:rsidR="00980F34">
        <w:t xml:space="preserve">of sources for this </w:t>
      </w:r>
      <w:r w:rsidR="00D90269">
        <w:t>speech</w:t>
      </w:r>
      <w:r w:rsidRPr="00C33B52">
        <w:t xml:space="preserve">.  However, if the speech calls for supporting material that involves the use of outside sources, you must cite your sources.  </w:t>
      </w:r>
    </w:p>
    <w:p w:rsidR="00C33B52" w:rsidRPr="00C33B52" w:rsidRDefault="00C33B52" w:rsidP="00C33B52"/>
    <w:p w:rsidR="00C33B52" w:rsidRPr="00C33B52" w:rsidRDefault="00980F34" w:rsidP="00C33B52">
      <w:r>
        <w:t xml:space="preserve">For this assignment, the goal </w:t>
      </w:r>
      <w:r w:rsidR="00C33B52" w:rsidRPr="00C33B52">
        <w:t xml:space="preserve">will be determined by the type of special occasion speech you </w:t>
      </w:r>
      <w:r w:rsidR="007D328A">
        <w:t>plan to present</w:t>
      </w:r>
      <w:r w:rsidR="00C33B52" w:rsidRPr="00C33B52">
        <w:t xml:space="preserve">.  While you may choose to present a Speech of Introduction, Commemorative Speech, or After-Dinner speech, you may </w:t>
      </w:r>
      <w:r w:rsidR="00C33B52" w:rsidRPr="00C33B52">
        <w:rPr>
          <w:b/>
        </w:rPr>
        <w:t>NOT</w:t>
      </w:r>
      <w:r w:rsidR="00C33B52" w:rsidRPr="00C33B52">
        <w:t xml:space="preserve"> choose to deliver a Speech of Acceptance or Presentation.  Keep in mind as you prepare the presentation that the purpose and occasion should be made clear to the audience.</w:t>
      </w:r>
    </w:p>
    <w:p w:rsidR="00C33B52" w:rsidRPr="00C33B52" w:rsidRDefault="00C33B52" w:rsidP="00C33B52"/>
    <w:p w:rsidR="00C33B52" w:rsidRPr="00C33B52" w:rsidRDefault="00C33B52" w:rsidP="00C33B52">
      <w:r w:rsidRPr="00C33B52">
        <w:t>It is especially important in special occasion speeches to make effective use of vivid language, examples and descriptions, and vocal and visual delivery techniques.  You must make this event/occasion as realistic as possible.</w:t>
      </w:r>
    </w:p>
    <w:p w:rsidR="00C33B52" w:rsidRPr="00C33B52" w:rsidRDefault="00C33B52" w:rsidP="00C33B52"/>
    <w:p w:rsidR="00C33B52" w:rsidRPr="00C33B52" w:rsidRDefault="00C33B52" w:rsidP="00C33B52">
      <w:r w:rsidRPr="00C33B52">
        <w:t xml:space="preserve">Visual aids are not required.  However if a visual aid is necessary for making your event/occasion speech realistic, points may be deducted for not using one. No outline is required for this speech.    </w:t>
      </w:r>
    </w:p>
    <w:p w:rsidR="00C33B52" w:rsidRPr="00C33B52" w:rsidRDefault="00C33B52" w:rsidP="00C33B52"/>
    <w:p w:rsidR="00C33B52" w:rsidRPr="00C33B52" w:rsidRDefault="00C33B52" w:rsidP="00C33B52">
      <w:pPr>
        <w:rPr>
          <w:b/>
          <w:bCs/>
          <w:sz w:val="28"/>
          <w:szCs w:val="28"/>
        </w:rPr>
      </w:pPr>
    </w:p>
    <w:p w:rsidR="00C33B52" w:rsidRPr="00C33B52" w:rsidRDefault="00C33B52" w:rsidP="00C33B52">
      <w:pPr>
        <w:rPr>
          <w:b/>
          <w:bCs/>
          <w:sz w:val="28"/>
          <w:szCs w:val="28"/>
        </w:rPr>
      </w:pPr>
      <w:r w:rsidRPr="00C33B52">
        <w:rPr>
          <w:b/>
          <w:bCs/>
          <w:sz w:val="28"/>
          <w:szCs w:val="28"/>
        </w:rPr>
        <w:lastRenderedPageBreak/>
        <w:t>Examinations</w:t>
      </w:r>
    </w:p>
    <w:p w:rsidR="00C33B52" w:rsidRPr="00C33B52" w:rsidRDefault="00C33B52" w:rsidP="00C33B52">
      <w:pPr>
        <w:rPr>
          <w:b/>
          <w:bCs/>
          <w:sz w:val="28"/>
          <w:szCs w:val="28"/>
        </w:rPr>
      </w:pPr>
    </w:p>
    <w:p w:rsidR="00C33B52" w:rsidRDefault="00C33B52" w:rsidP="00C33B52">
      <w:r w:rsidRPr="00C33B52">
        <w:t>All students enrolled in Communication Studies 210 are required to take a Midterm and Final</w:t>
      </w:r>
      <w:r w:rsidR="009B737B">
        <w:t xml:space="preserve"> Exam</w:t>
      </w:r>
      <w:r w:rsidR="00F3614C">
        <w:t xml:space="preserve">.  The examinations </w:t>
      </w:r>
      <w:r w:rsidRPr="00C33B52">
        <w:t>will be comprised of objective questions in multiple choice and true/false format.  The</w:t>
      </w:r>
      <w:r w:rsidR="00F3614C">
        <w:t xml:space="preserve"> Midterm will involve the material covered in the first half of the course; </w:t>
      </w:r>
      <w:r w:rsidRPr="00C33B52">
        <w:t xml:space="preserve">the Final </w:t>
      </w:r>
      <w:r w:rsidR="00F3614C">
        <w:t xml:space="preserve">exam will cover the material discussed in the second half of the course.  </w:t>
      </w:r>
    </w:p>
    <w:p w:rsidR="009B737B" w:rsidRPr="00C33B52" w:rsidRDefault="009B737B" w:rsidP="00C33B52">
      <w:pPr>
        <w:rPr>
          <w:b/>
          <w:bCs/>
          <w:sz w:val="28"/>
          <w:szCs w:val="28"/>
        </w:rPr>
      </w:pPr>
    </w:p>
    <w:p w:rsidR="00C33B52" w:rsidRPr="00C33B52" w:rsidRDefault="00C33B52" w:rsidP="00C33B52">
      <w:pPr>
        <w:rPr>
          <w:b/>
          <w:bCs/>
          <w:sz w:val="28"/>
          <w:szCs w:val="28"/>
        </w:rPr>
      </w:pPr>
      <w:r w:rsidRPr="00C33B52">
        <w:rPr>
          <w:b/>
          <w:bCs/>
          <w:sz w:val="28"/>
          <w:szCs w:val="28"/>
        </w:rPr>
        <w:t>Library Assignment</w:t>
      </w:r>
    </w:p>
    <w:p w:rsidR="00C33B52" w:rsidRPr="00C33B52" w:rsidRDefault="00C33B52" w:rsidP="00C33B52">
      <w:pPr>
        <w:rPr>
          <w:sz w:val="28"/>
          <w:szCs w:val="28"/>
        </w:rPr>
      </w:pPr>
    </w:p>
    <w:p w:rsidR="00C33B52" w:rsidRDefault="00C33B52" w:rsidP="00C33B52">
      <w:r w:rsidRPr="00C33B52">
        <w:t>Your class will be visiting Hodges Library prior to Informative Speeches.  The library session wil</w:t>
      </w:r>
      <w:r w:rsidR="00D14A87">
        <w:t xml:space="preserve">l center on the </w:t>
      </w:r>
      <w:r w:rsidRPr="00C33B52">
        <w:t xml:space="preserve">search engines and </w:t>
      </w:r>
      <w:r w:rsidR="00D14A87">
        <w:t xml:space="preserve">databases that are </w:t>
      </w:r>
      <w:r w:rsidRPr="00C33B52">
        <w:t xml:space="preserve">most helpful </w:t>
      </w:r>
      <w:r w:rsidR="00D14A87">
        <w:t xml:space="preserve">when searching for sources to </w:t>
      </w:r>
      <w:r w:rsidRPr="00C33B52">
        <w:t xml:space="preserve">support your speech </w:t>
      </w:r>
      <w:r w:rsidR="00D14A87">
        <w:t xml:space="preserve">objectives.  </w:t>
      </w:r>
      <w:r w:rsidR="009B737B">
        <w:t>Additional information about the Library Assignment will be covered in class.</w:t>
      </w:r>
    </w:p>
    <w:p w:rsidR="009B737B" w:rsidRPr="00C33B52" w:rsidRDefault="009B737B" w:rsidP="00C33B52">
      <w:pPr>
        <w:rPr>
          <w:b/>
          <w:bCs/>
        </w:rPr>
      </w:pPr>
    </w:p>
    <w:p w:rsidR="00C33B52" w:rsidRPr="00C33B52" w:rsidRDefault="00C33B52" w:rsidP="00C33B52">
      <w:pPr>
        <w:keepNext/>
        <w:outlineLvl w:val="0"/>
        <w:rPr>
          <w:b/>
          <w:bCs/>
          <w:sz w:val="28"/>
          <w:szCs w:val="28"/>
        </w:rPr>
      </w:pPr>
      <w:r w:rsidRPr="00C33B52">
        <w:rPr>
          <w:b/>
          <w:bCs/>
          <w:sz w:val="28"/>
          <w:szCs w:val="28"/>
        </w:rPr>
        <w:t>Research Participation</w:t>
      </w:r>
    </w:p>
    <w:p w:rsidR="00C33B52" w:rsidRPr="00C33B52" w:rsidRDefault="00C33B52" w:rsidP="00C33B52"/>
    <w:p w:rsidR="00C33B52" w:rsidRPr="00C33B52" w:rsidRDefault="00C33B52" w:rsidP="00C33B52">
      <w:r w:rsidRPr="00C33B52">
        <w:t xml:space="preserve">Each student will have the opportunity to participate in two (2) research projects (12.5 pts. each/25 total points) during the course of the semester.  This </w:t>
      </w:r>
      <w:r w:rsidR="0092778D">
        <w:t xml:space="preserve">assignment </w:t>
      </w:r>
      <w:r w:rsidRPr="00C33B52">
        <w:t>support</w:t>
      </w:r>
      <w:r w:rsidR="0092778D">
        <w:t>s</w:t>
      </w:r>
      <w:r w:rsidRPr="00C33B52">
        <w:t xml:space="preserve"> research projects </w:t>
      </w:r>
      <w:r w:rsidR="0092778D">
        <w:t xml:space="preserve">designed to explore effective communication.  Your instructor will provide you with complete instructions on how to register for research participation credit.    </w:t>
      </w:r>
      <w:r w:rsidRPr="00C33B52">
        <w:t xml:space="preserve">If you elect not to participate in research activities for any reason, your instructor will have available </w:t>
      </w:r>
      <w:r w:rsidR="0092778D">
        <w:t>an alternative assignment</w:t>
      </w:r>
      <w:r w:rsidRPr="00C33B52">
        <w:t xml:space="preserve"> for you to earn the research participation portion of your grade. </w:t>
      </w:r>
    </w:p>
    <w:p w:rsidR="00C33B52" w:rsidRPr="00C33B52" w:rsidRDefault="00C33B52" w:rsidP="00C33B52"/>
    <w:p w:rsidR="00C33B52" w:rsidRPr="00C33B52" w:rsidRDefault="00C33B52" w:rsidP="00C33B52"/>
    <w:p w:rsidR="00C33B52" w:rsidRPr="00C33B52" w:rsidRDefault="00C33B52" w:rsidP="00C33B52">
      <w:pPr>
        <w:keepNext/>
        <w:outlineLvl w:val="1"/>
        <w:rPr>
          <w:b/>
          <w:bCs/>
          <w:sz w:val="28"/>
          <w:szCs w:val="28"/>
        </w:rPr>
      </w:pPr>
      <w:r w:rsidRPr="00C33B52">
        <w:rPr>
          <w:b/>
          <w:bCs/>
          <w:sz w:val="28"/>
          <w:szCs w:val="28"/>
        </w:rPr>
        <w:t>McClung Speech Contest Evaluation</w:t>
      </w:r>
    </w:p>
    <w:p w:rsidR="00C33B52" w:rsidRPr="00C33B52" w:rsidRDefault="00C33B52" w:rsidP="00C33B52"/>
    <w:p w:rsidR="00C33B52" w:rsidRPr="00C33B52" w:rsidRDefault="00C33B52" w:rsidP="00C33B52">
      <w:pPr>
        <w:keepNext/>
        <w:outlineLvl w:val="5"/>
        <w:rPr>
          <w:bCs/>
        </w:rPr>
      </w:pPr>
      <w:r w:rsidRPr="00C33B52">
        <w:rPr>
          <w:bCs/>
        </w:rPr>
        <w:t>Each</w:t>
      </w:r>
      <w:r w:rsidR="009B737B">
        <w:rPr>
          <w:bCs/>
        </w:rPr>
        <w:t xml:space="preserve"> semester, CMST</w:t>
      </w:r>
      <w:r w:rsidR="00E744EC">
        <w:rPr>
          <w:bCs/>
        </w:rPr>
        <w:t xml:space="preserve"> 210 students </w:t>
      </w:r>
      <w:r w:rsidRPr="00C33B52">
        <w:rPr>
          <w:bCs/>
        </w:rPr>
        <w:t>participate in the McClung Public Speaking Contest sponsored by the Schoo</w:t>
      </w:r>
      <w:r w:rsidR="00E744EC">
        <w:rPr>
          <w:bCs/>
        </w:rPr>
        <w:t>l of Communication Studies.  All public speaking</w:t>
      </w:r>
      <w:r w:rsidRPr="00C33B52">
        <w:rPr>
          <w:bCs/>
        </w:rPr>
        <w:t xml:space="preserve"> student</w:t>
      </w:r>
      <w:r w:rsidR="00E744EC">
        <w:rPr>
          <w:bCs/>
        </w:rPr>
        <w:t xml:space="preserve">s are eligible </w:t>
      </w:r>
      <w:r w:rsidR="009B737B">
        <w:rPr>
          <w:bCs/>
        </w:rPr>
        <w:t xml:space="preserve">to participate </w:t>
      </w:r>
      <w:r w:rsidR="00E744EC">
        <w:rPr>
          <w:bCs/>
        </w:rPr>
        <w:t>and cash prizes will be</w:t>
      </w:r>
      <w:r w:rsidRPr="00C33B52">
        <w:rPr>
          <w:bCs/>
        </w:rPr>
        <w:t xml:space="preserve"> awarded to the winners.  As you plan your informative speech on an international topic this term, keep the contest in mind.  </w:t>
      </w:r>
    </w:p>
    <w:p w:rsidR="00C33B52" w:rsidRPr="00C33B52" w:rsidRDefault="00C33B52" w:rsidP="00C33B52"/>
    <w:p w:rsidR="00C33B52" w:rsidRPr="00C33B52" w:rsidRDefault="00C33B52" w:rsidP="00C33B52">
      <w:r w:rsidRPr="00C33B52">
        <w:t>On</w:t>
      </w:r>
      <w:r w:rsidR="009B737B">
        <w:t xml:space="preserve">e student from each section of CMST 210 </w:t>
      </w:r>
      <w:r w:rsidRPr="00C33B52">
        <w:t xml:space="preserve">will represent his or her classmates in the competition.  Each section will be responsible for selecting its </w:t>
      </w:r>
      <w:r w:rsidR="00E744EC">
        <w:t>representative.  T</w:t>
      </w:r>
      <w:r w:rsidRPr="00C33B52">
        <w:t>alk to your instructor if you are especially interested in this competition.  Your instructor may se</w:t>
      </w:r>
      <w:r w:rsidR="00E744EC">
        <w:t>lect the representative or the class may vote on its</w:t>
      </w:r>
      <w:r w:rsidRPr="00C33B52">
        <w:t xml:space="preserve"> representative.  </w:t>
      </w:r>
    </w:p>
    <w:p w:rsidR="00C33B52" w:rsidRPr="00C33B52" w:rsidRDefault="00C33B52" w:rsidP="00C33B52"/>
    <w:p w:rsidR="00C33B52" w:rsidRPr="00C33B52" w:rsidRDefault="00C33B52" w:rsidP="00C33B52">
      <w:r w:rsidRPr="00C33B52">
        <w:t>There will be two rounds of speeches (a Preliminary Round and a Final Round) and, if selected, you must be available to present on both dates.  The dates for the Preliminary Round and the Final Round will be announced in class.  The Top Five speakers from the Preliminary Round will progress to the Final Round</w:t>
      </w:r>
      <w:r w:rsidR="00E744EC">
        <w:t xml:space="preserve">.  All </w:t>
      </w:r>
      <w:r w:rsidRPr="00C33B52">
        <w:t xml:space="preserve">Final Round </w:t>
      </w:r>
      <w:r w:rsidR="00E744EC">
        <w:t xml:space="preserve">speakers </w:t>
      </w:r>
      <w:r w:rsidRPr="00C33B52">
        <w:t>will receive a cash award.  If you are not chosen to c</w:t>
      </w:r>
      <w:r w:rsidR="00E744EC">
        <w:t xml:space="preserve">ompete in </w:t>
      </w:r>
      <w:r w:rsidRPr="00C33B52">
        <w:t xml:space="preserve">the final round, you are required to attend </w:t>
      </w:r>
      <w:r w:rsidR="00E744EC">
        <w:t>the final round of the competition to complete the evaluation assignment.</w:t>
      </w:r>
    </w:p>
    <w:p w:rsidR="00C33B52" w:rsidRPr="00C33B52" w:rsidRDefault="00C33B52" w:rsidP="00C33B52">
      <w:pPr>
        <w:jc w:val="center"/>
        <w:rPr>
          <w:b/>
          <w:bCs/>
          <w:sz w:val="28"/>
        </w:rPr>
      </w:pPr>
    </w:p>
    <w:p w:rsidR="00C33B52" w:rsidRDefault="00C33B52" w:rsidP="00C33B52">
      <w:pPr>
        <w:jc w:val="center"/>
        <w:rPr>
          <w:b/>
          <w:bCs/>
          <w:sz w:val="28"/>
        </w:rPr>
      </w:pPr>
    </w:p>
    <w:p w:rsidR="009B737B" w:rsidRPr="00C33B52" w:rsidRDefault="009B737B" w:rsidP="00C33B52">
      <w:pPr>
        <w:jc w:val="center"/>
        <w:rPr>
          <w:b/>
          <w:bCs/>
          <w:sz w:val="28"/>
        </w:rPr>
      </w:pPr>
    </w:p>
    <w:p w:rsidR="00C33B52" w:rsidRPr="00C33B52" w:rsidRDefault="00C33B52" w:rsidP="00C33B52">
      <w:pPr>
        <w:jc w:val="center"/>
        <w:rPr>
          <w:b/>
          <w:bCs/>
          <w:sz w:val="28"/>
        </w:rPr>
      </w:pPr>
      <w:r w:rsidRPr="00C33B52">
        <w:rPr>
          <w:b/>
          <w:bCs/>
          <w:sz w:val="28"/>
        </w:rPr>
        <w:lastRenderedPageBreak/>
        <w:t>Criteria for Grading Speeches</w:t>
      </w:r>
    </w:p>
    <w:p w:rsidR="00C33B52" w:rsidRPr="00C33B52" w:rsidRDefault="00C33B52" w:rsidP="00C33B52">
      <w:pPr>
        <w:jc w:val="center"/>
        <w:rPr>
          <w:b/>
          <w:bCs/>
        </w:rPr>
      </w:pPr>
    </w:p>
    <w:p w:rsidR="00C33B52" w:rsidRPr="00C33B52" w:rsidRDefault="00CF13DF" w:rsidP="00C33B52">
      <w:r>
        <w:t xml:space="preserve">All </w:t>
      </w:r>
      <w:r w:rsidR="00A313E8">
        <w:t>CMST</w:t>
      </w:r>
      <w:r w:rsidR="00C33B52" w:rsidRPr="00C33B52">
        <w:t xml:space="preserve"> 210 </w:t>
      </w:r>
      <w:r>
        <w:t xml:space="preserve">instructors </w:t>
      </w:r>
      <w:r w:rsidR="00C33B52" w:rsidRPr="00C33B52">
        <w:t xml:space="preserve">follow the </w:t>
      </w:r>
      <w:r>
        <w:t xml:space="preserve">same guidelines when grading speaking </w:t>
      </w:r>
      <w:r w:rsidR="00C33B52" w:rsidRPr="00C33B52">
        <w:t xml:space="preserve">assignments.  In general, a “C” on a speech means that you have met the minimum requirements for that assignment; a grade of “A” or “B” means that you have exceeded the minimum requirements in a significant way; and a grade of “D” or “F” means that you have failed to meet two or more of the requirements for the assignment.  </w:t>
      </w:r>
      <w:r w:rsidR="00C33B52" w:rsidRPr="00C33B52">
        <w:rPr>
          <w:b/>
          <w:bCs/>
        </w:rPr>
        <w:t xml:space="preserve">The average grade for major speeches in this class is a C+.  </w:t>
      </w:r>
      <w:r w:rsidR="00C33B52" w:rsidRPr="00C33B52">
        <w:t xml:space="preserve">In addition, </w:t>
      </w:r>
      <w:r w:rsidR="00C33B52" w:rsidRPr="00C33B52">
        <w:rPr>
          <w:b/>
          <w:bCs/>
        </w:rPr>
        <w:t>simply attempting the speech does not guarantee that you will be assigned a passing grade</w:t>
      </w:r>
      <w:r w:rsidR="00C33B52" w:rsidRPr="00C33B52">
        <w:t xml:space="preserve">.  The criteria for assigning speech grades appear below:  </w:t>
      </w:r>
    </w:p>
    <w:p w:rsidR="00C33B52" w:rsidRPr="00C33B52" w:rsidRDefault="00C33B52" w:rsidP="00C33B52"/>
    <w:p w:rsidR="00C33B52" w:rsidRPr="00C33B52" w:rsidRDefault="00C33B52" w:rsidP="00073254">
      <w:pPr>
        <w:numPr>
          <w:ilvl w:val="0"/>
          <w:numId w:val="143"/>
        </w:numPr>
      </w:pPr>
      <w:r w:rsidRPr="00C33B52">
        <w:rPr>
          <w:b/>
          <w:bCs/>
        </w:rPr>
        <w:t>C = Average, satisfactory work</w:t>
      </w:r>
      <w:r w:rsidRPr="00C33B52">
        <w:t>.  To be judged as average and satisfactory, your work must:</w:t>
      </w:r>
    </w:p>
    <w:p w:rsidR="00C33B52" w:rsidRPr="00C33B52" w:rsidRDefault="00C33B52" w:rsidP="00073254">
      <w:pPr>
        <w:numPr>
          <w:ilvl w:val="1"/>
          <w:numId w:val="143"/>
        </w:numPr>
      </w:pPr>
      <w:r w:rsidRPr="00C33B52">
        <w:t>Meet all specific requirements for the assignment (length, purpose, organization, sources, delivery, etc.)</w:t>
      </w:r>
    </w:p>
    <w:p w:rsidR="00C33B52" w:rsidRPr="00C33B52" w:rsidRDefault="00C33B52" w:rsidP="00073254">
      <w:pPr>
        <w:numPr>
          <w:ilvl w:val="1"/>
          <w:numId w:val="143"/>
        </w:numPr>
      </w:pPr>
      <w:r w:rsidRPr="00C33B52">
        <w:t>Be delivered on the assigned date and within the appropriate time limit</w:t>
      </w:r>
    </w:p>
    <w:p w:rsidR="00C33B52" w:rsidRPr="00C33B52" w:rsidRDefault="00C33B52" w:rsidP="00073254">
      <w:pPr>
        <w:numPr>
          <w:ilvl w:val="1"/>
          <w:numId w:val="143"/>
        </w:numPr>
      </w:pPr>
      <w:r w:rsidRPr="00C33B52">
        <w:t>Exhibit sound organization—a clear purpose adequately supported by main ideas that are easily identified</w:t>
      </w:r>
    </w:p>
    <w:p w:rsidR="00C33B52" w:rsidRPr="00C33B52" w:rsidRDefault="00C33B52" w:rsidP="00073254">
      <w:pPr>
        <w:numPr>
          <w:ilvl w:val="1"/>
          <w:numId w:val="143"/>
        </w:numPr>
      </w:pPr>
      <w:r w:rsidRPr="00C33B52">
        <w:t>Be intellectually sound in developing a topic of worth with adequate and dependable supporting materials</w:t>
      </w:r>
    </w:p>
    <w:p w:rsidR="00C33B52" w:rsidRPr="00C33B52" w:rsidRDefault="00C33B52" w:rsidP="00073254">
      <w:pPr>
        <w:numPr>
          <w:ilvl w:val="1"/>
          <w:numId w:val="143"/>
        </w:numPr>
      </w:pPr>
      <w:r w:rsidRPr="00C33B52">
        <w:t>Fulfill any special requirements of the assignment—such as use of three examples of supporting material</w:t>
      </w:r>
    </w:p>
    <w:p w:rsidR="00C33B52" w:rsidRPr="00C33B52" w:rsidRDefault="00C33B52" w:rsidP="00073254">
      <w:pPr>
        <w:numPr>
          <w:ilvl w:val="1"/>
          <w:numId w:val="143"/>
        </w:numPr>
      </w:pPr>
      <w:r w:rsidRPr="00C33B52">
        <w:t>Exhibit reasonable directness and communicativeness in delivery</w:t>
      </w:r>
    </w:p>
    <w:p w:rsidR="00C33B52" w:rsidRPr="00C33B52" w:rsidRDefault="00C33B52" w:rsidP="00073254">
      <w:pPr>
        <w:numPr>
          <w:ilvl w:val="1"/>
          <w:numId w:val="143"/>
        </w:numPr>
      </w:pPr>
      <w:r w:rsidRPr="00C33B52">
        <w:t>Be correct in grammar, pronunciation, and articulation</w:t>
      </w:r>
    </w:p>
    <w:p w:rsidR="00C33B52" w:rsidRPr="00C33B52" w:rsidRDefault="00C33B52" w:rsidP="00C33B52"/>
    <w:p w:rsidR="00C33B52" w:rsidRPr="00C33B52" w:rsidRDefault="00C33B52" w:rsidP="00073254">
      <w:pPr>
        <w:numPr>
          <w:ilvl w:val="0"/>
          <w:numId w:val="143"/>
        </w:numPr>
      </w:pPr>
      <w:r w:rsidRPr="00C33B52">
        <w:rPr>
          <w:b/>
          <w:bCs/>
        </w:rPr>
        <w:t>B = Above</w:t>
      </w:r>
      <w:r w:rsidRPr="00C33B52">
        <w:t xml:space="preserve"> </w:t>
      </w:r>
      <w:r w:rsidRPr="00C33B52">
        <w:rPr>
          <w:b/>
          <w:bCs/>
        </w:rPr>
        <w:t>average work</w:t>
      </w:r>
      <w:r w:rsidRPr="00C33B52">
        <w:t>.  To be judged as above average, you work must meet the criteria for a “C” as well as the following:</w:t>
      </w:r>
    </w:p>
    <w:p w:rsidR="00C33B52" w:rsidRPr="00C33B52" w:rsidRDefault="00C33B52" w:rsidP="00073254">
      <w:pPr>
        <w:numPr>
          <w:ilvl w:val="1"/>
          <w:numId w:val="143"/>
        </w:numPr>
      </w:pPr>
      <w:r w:rsidRPr="00C33B52">
        <w:t>Exhibit skillful use of connectives/transitions</w:t>
      </w:r>
    </w:p>
    <w:p w:rsidR="00C33B52" w:rsidRPr="00C33B52" w:rsidRDefault="00C33B52" w:rsidP="00073254">
      <w:pPr>
        <w:numPr>
          <w:ilvl w:val="1"/>
          <w:numId w:val="143"/>
        </w:numPr>
      </w:pPr>
      <w:r w:rsidRPr="00C33B52">
        <w:t>Demonstrate above average skill in using language, organization, and supporting materials to engage and challenge the audience</w:t>
      </w:r>
    </w:p>
    <w:p w:rsidR="00C33B52" w:rsidRPr="00C33B52" w:rsidRDefault="00C33B52" w:rsidP="00073254">
      <w:pPr>
        <w:numPr>
          <w:ilvl w:val="1"/>
          <w:numId w:val="143"/>
        </w:numPr>
      </w:pPr>
      <w:r w:rsidRPr="00C33B52">
        <w:t>Establish genuine rapport and interaction with listeners through style and delivery</w:t>
      </w:r>
    </w:p>
    <w:p w:rsidR="00C33B52" w:rsidRPr="00C33B52" w:rsidRDefault="00C33B52" w:rsidP="00073254">
      <w:pPr>
        <w:numPr>
          <w:ilvl w:val="1"/>
          <w:numId w:val="143"/>
        </w:numPr>
      </w:pPr>
      <w:r w:rsidRPr="00C33B52">
        <w:t>Challenge the audience to think or arouse in listeners a depth of response</w:t>
      </w:r>
    </w:p>
    <w:p w:rsidR="00C33B52" w:rsidRPr="00C33B52" w:rsidRDefault="00C33B52" w:rsidP="00C33B52">
      <w:pPr>
        <w:ind w:left="1080"/>
      </w:pPr>
    </w:p>
    <w:p w:rsidR="00C33B52" w:rsidRPr="00C33B52" w:rsidRDefault="00C33B52" w:rsidP="00073254">
      <w:pPr>
        <w:numPr>
          <w:ilvl w:val="0"/>
          <w:numId w:val="143"/>
        </w:numPr>
      </w:pPr>
      <w:r w:rsidRPr="00C33B52">
        <w:rPr>
          <w:b/>
          <w:bCs/>
        </w:rPr>
        <w:t xml:space="preserve">A = </w:t>
      </w:r>
      <w:smartTag w:uri="urn:schemas-microsoft-com:office:smarttags" w:element="place">
        <w:r w:rsidRPr="00C33B52">
          <w:rPr>
            <w:b/>
            <w:bCs/>
          </w:rPr>
          <w:t>Superior</w:t>
        </w:r>
      </w:smartTag>
      <w:r w:rsidRPr="00C33B52">
        <w:rPr>
          <w:b/>
          <w:bCs/>
        </w:rPr>
        <w:t xml:space="preserve"> work</w:t>
      </w:r>
      <w:r w:rsidRPr="00C33B52">
        <w:t>.  To be judged superior, your speech must meet the criteria for a “C” and “B,” as well as the following:</w:t>
      </w:r>
    </w:p>
    <w:p w:rsidR="00C33B52" w:rsidRPr="00C33B52" w:rsidRDefault="00C33B52" w:rsidP="00073254">
      <w:pPr>
        <w:numPr>
          <w:ilvl w:val="1"/>
          <w:numId w:val="143"/>
        </w:numPr>
      </w:pPr>
      <w:r w:rsidRPr="00C33B52">
        <w:t>Constitute a genuinely individual contribution to the audience’s thinking</w:t>
      </w:r>
    </w:p>
    <w:p w:rsidR="00C33B52" w:rsidRPr="00C33B52" w:rsidRDefault="00C33B52" w:rsidP="00073254">
      <w:pPr>
        <w:numPr>
          <w:ilvl w:val="1"/>
          <w:numId w:val="143"/>
        </w:numPr>
      </w:pPr>
      <w:r w:rsidRPr="00C33B52">
        <w:t>Demonstrate exceptional skill in using the communication elements to create audience understanding and acceptance of a complex viewpoint or argument</w:t>
      </w:r>
    </w:p>
    <w:p w:rsidR="00C33B52" w:rsidRPr="00C33B52" w:rsidRDefault="00C33B52" w:rsidP="00073254">
      <w:pPr>
        <w:numPr>
          <w:ilvl w:val="1"/>
          <w:numId w:val="143"/>
        </w:numPr>
      </w:pPr>
      <w:r w:rsidRPr="00C33B52">
        <w:t>Illustrate skillful mastery of connectives/transitions and of presentation of ideas</w:t>
      </w:r>
    </w:p>
    <w:p w:rsidR="00C33B52" w:rsidRPr="00C33B52" w:rsidRDefault="00C33B52" w:rsidP="00C33B52">
      <w:pPr>
        <w:ind w:left="1080"/>
      </w:pPr>
    </w:p>
    <w:p w:rsidR="00C33B52" w:rsidRPr="00C33B52" w:rsidRDefault="00C33B52" w:rsidP="00C33B52">
      <w:pPr>
        <w:ind w:left="720" w:hanging="360"/>
        <w:rPr>
          <w:b/>
          <w:bCs/>
        </w:rPr>
      </w:pPr>
      <w:r w:rsidRPr="00C33B52">
        <w:t>4.</w:t>
      </w:r>
      <w:r w:rsidRPr="00C33B52">
        <w:tab/>
      </w:r>
      <w:r w:rsidRPr="00C33B52">
        <w:rPr>
          <w:b/>
          <w:bCs/>
        </w:rPr>
        <w:t>D or F = Below average work</w:t>
      </w:r>
      <w:r w:rsidRPr="00C33B52">
        <w:t xml:space="preserve">.  To be judged below average means that the speech is deficient in some or several of the factors required for an average “C” speech.  </w:t>
      </w:r>
      <w:r w:rsidRPr="00C33B52">
        <w:rPr>
          <w:b/>
          <w:bCs/>
        </w:rPr>
        <w:t>Any speech that is read or does not include the required number of sources will not receive a grade above a “C” for the assignment.</w:t>
      </w:r>
    </w:p>
    <w:p w:rsidR="00C33B52" w:rsidRPr="00C33B52" w:rsidRDefault="00C33B52" w:rsidP="00C33B52">
      <w:pPr>
        <w:rPr>
          <w:b/>
          <w:bCs/>
          <w:u w:val="single"/>
        </w:rPr>
      </w:pPr>
    </w:p>
    <w:p w:rsidR="00A313E8" w:rsidRDefault="00A313E8" w:rsidP="00C33B52">
      <w:pPr>
        <w:rPr>
          <w:b/>
          <w:bCs/>
        </w:rPr>
      </w:pPr>
    </w:p>
    <w:p w:rsidR="00A313E8" w:rsidRDefault="00A313E8" w:rsidP="00C33B52">
      <w:pPr>
        <w:rPr>
          <w:b/>
          <w:bCs/>
        </w:rPr>
      </w:pPr>
    </w:p>
    <w:p w:rsidR="00C33B52" w:rsidRPr="00C33B52" w:rsidRDefault="00C33B52" w:rsidP="00C33B52">
      <w:pPr>
        <w:rPr>
          <w:b/>
          <w:bCs/>
        </w:rPr>
      </w:pPr>
      <w:r w:rsidRPr="00C33B52">
        <w:rPr>
          <w:b/>
          <w:bCs/>
        </w:rPr>
        <w:lastRenderedPageBreak/>
        <w:t>Grading Questions or Issues</w:t>
      </w:r>
    </w:p>
    <w:p w:rsidR="00C33B52" w:rsidRPr="00C33B52" w:rsidRDefault="00C33B52" w:rsidP="00C33B52">
      <w:pPr>
        <w:rPr>
          <w:b/>
          <w:bCs/>
        </w:rPr>
      </w:pPr>
    </w:p>
    <w:p w:rsidR="00C33B52" w:rsidRPr="00C33B52" w:rsidRDefault="00A313E8" w:rsidP="00C33B52">
      <w:r>
        <w:t>CMST</w:t>
      </w:r>
      <w:r w:rsidR="00C33B52" w:rsidRPr="00C33B52">
        <w:t xml:space="preserve"> 210 covers the basic principles of public communication.  Topics and exercises center on the application of communication principles and formal presentation skills.  While the public speaking course is staffed by several different instructors, each follows the same policies and procedures.</w:t>
      </w:r>
    </w:p>
    <w:p w:rsidR="00C33B52" w:rsidRPr="00C33B52" w:rsidRDefault="00C33B52" w:rsidP="00C33B52"/>
    <w:p w:rsidR="00C33B52" w:rsidRPr="00C33B52" w:rsidRDefault="00C33B52" w:rsidP="00C33B52">
      <w:r w:rsidRPr="00C33B52">
        <w:t xml:space="preserve">If you have a question or concern about a graded assignment, please discuss your concern with your instructor.  If you are unable to resolve the problem with your instructor, you may then schedule a meeting with Dr. John Haas, Director of the </w:t>
      </w:r>
      <w:smartTag w:uri="urn:schemas-microsoft-com:office:smarttags" w:element="place">
        <w:smartTag w:uri="urn:schemas-microsoft-com:office:smarttags" w:element="PlaceType">
          <w:r w:rsidRPr="00C33B52">
            <w:t>School</w:t>
          </w:r>
        </w:smartTag>
        <w:r w:rsidRPr="00C33B52">
          <w:t xml:space="preserve"> of </w:t>
        </w:r>
        <w:smartTag w:uri="urn:schemas-microsoft-com:office:smarttags" w:element="PlaceName">
          <w:r w:rsidRPr="00C33B52">
            <w:t>Communication Studies</w:t>
          </w:r>
        </w:smartTag>
      </w:smartTag>
      <w:r w:rsidRPr="00C33B52">
        <w:t>.  His office is located in 293 Communications Building.</w:t>
      </w:r>
    </w:p>
    <w:p w:rsidR="00C33B52" w:rsidRDefault="00C33B52" w:rsidP="00C33B52">
      <w:pPr>
        <w:keepNext/>
        <w:jc w:val="center"/>
        <w:outlineLvl w:val="1"/>
        <w:rPr>
          <w:b/>
          <w:sz w:val="28"/>
        </w:rPr>
      </w:pPr>
    </w:p>
    <w:p w:rsidR="00265845" w:rsidRPr="00C33B52" w:rsidRDefault="00265845" w:rsidP="00C33B52">
      <w:pPr>
        <w:keepNext/>
        <w:jc w:val="center"/>
        <w:outlineLvl w:val="1"/>
        <w:rPr>
          <w:b/>
          <w:sz w:val="28"/>
        </w:rPr>
      </w:pPr>
    </w:p>
    <w:p w:rsidR="007F6D3F" w:rsidRPr="007F6D3F" w:rsidRDefault="007F6D3F" w:rsidP="007F6D3F">
      <w:pPr>
        <w:jc w:val="center"/>
      </w:pPr>
    </w:p>
    <w:p w:rsidR="00425598" w:rsidRDefault="00425598" w:rsidP="00BF766A"/>
    <w:p w:rsidR="00425598" w:rsidRDefault="00425598" w:rsidP="00BF766A"/>
    <w:p w:rsidR="00425598" w:rsidRDefault="00425598" w:rsidP="00BF766A"/>
    <w:p w:rsidR="00425598" w:rsidRDefault="00425598" w:rsidP="00BF766A"/>
    <w:p w:rsidR="00987D94" w:rsidRDefault="00987D94">
      <w:pPr>
        <w:rPr>
          <w:b/>
          <w:sz w:val="32"/>
          <w:szCs w:val="32"/>
        </w:rPr>
      </w:pPr>
    </w:p>
    <w:sectPr w:rsidR="00987D94" w:rsidSect="001866AE">
      <w:footerReference w:type="even" r:id="rId13"/>
      <w:footerReference w:type="default" r:id="rId14"/>
      <w:endnotePr>
        <w:numFmt w:val="decimal"/>
      </w:end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81" w:rsidRDefault="00BF6281">
      <w:pPr>
        <w:pStyle w:val="Footer"/>
      </w:pPr>
    </w:p>
  </w:endnote>
  <w:endnote w:type="continuationSeparator" w:id="0">
    <w:p w:rsidR="00BF6281" w:rsidRDefault="00BF6281"/>
  </w:endnote>
  <w:endnote w:type="continuationNotice" w:id="1">
    <w:p w:rsidR="00BF6281" w:rsidRDefault="00BF628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16" w:rsidRDefault="00554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F16" w:rsidRDefault="00554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20022"/>
      <w:docPartObj>
        <w:docPartGallery w:val="Page Numbers (Bottom of Page)"/>
        <w:docPartUnique/>
      </w:docPartObj>
    </w:sdtPr>
    <w:sdtEndPr>
      <w:rPr>
        <w:color w:val="7F7F7F" w:themeColor="background1" w:themeShade="7F"/>
        <w:spacing w:val="60"/>
      </w:rPr>
    </w:sdtEndPr>
    <w:sdtContent>
      <w:p w:rsidR="00554F16" w:rsidRDefault="00554F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11D6">
          <w:rPr>
            <w:noProof/>
          </w:rPr>
          <w:t>1</w:t>
        </w:r>
        <w:r>
          <w:rPr>
            <w:noProof/>
          </w:rPr>
          <w:fldChar w:fldCharType="end"/>
        </w:r>
        <w:r>
          <w:t xml:space="preserve"> | </w:t>
        </w:r>
        <w:r>
          <w:rPr>
            <w:color w:val="7F7F7F" w:themeColor="background1" w:themeShade="7F"/>
            <w:spacing w:val="60"/>
          </w:rPr>
          <w:t>Page</w:t>
        </w:r>
      </w:p>
    </w:sdtContent>
  </w:sdt>
  <w:p w:rsidR="00554F16" w:rsidRDefault="00554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81" w:rsidRDefault="00BF6281">
      <w:r>
        <w:separator/>
      </w:r>
    </w:p>
  </w:footnote>
  <w:footnote w:type="continuationSeparator" w:id="0">
    <w:p w:rsidR="00BF6281" w:rsidRDefault="00BF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2CA560"/>
    <w:lvl w:ilvl="0">
      <w:numFmt w:val="decimal"/>
      <w:lvlText w:val="*"/>
      <w:lvlJc w:val="left"/>
    </w:lvl>
  </w:abstractNum>
  <w:abstractNum w:abstractNumId="1">
    <w:nsid w:val="00E323F2"/>
    <w:multiLevelType w:val="hybridMultilevel"/>
    <w:tmpl w:val="760667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1C22D28"/>
    <w:multiLevelType w:val="hybridMultilevel"/>
    <w:tmpl w:val="31EEE24C"/>
    <w:lvl w:ilvl="0" w:tplc="614E7258">
      <w:start w:val="1"/>
      <w:numFmt w:val="bullet"/>
      <w:lvlText w:val="o"/>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496215"/>
    <w:multiLevelType w:val="hybridMultilevel"/>
    <w:tmpl w:val="120228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33D7CC0"/>
    <w:multiLevelType w:val="hybridMultilevel"/>
    <w:tmpl w:val="66788272"/>
    <w:lvl w:ilvl="0" w:tplc="5C4677B2">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35F0D20"/>
    <w:multiLevelType w:val="hybridMultilevel"/>
    <w:tmpl w:val="826A8F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5FA0AA5"/>
    <w:multiLevelType w:val="hybridMultilevel"/>
    <w:tmpl w:val="08C6CDEE"/>
    <w:lvl w:ilvl="0" w:tplc="E96467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66C7DC0"/>
    <w:multiLevelType w:val="hybridMultilevel"/>
    <w:tmpl w:val="5034740C"/>
    <w:lvl w:ilvl="0" w:tplc="04090001">
      <w:start w:val="1"/>
      <w:numFmt w:val="bullet"/>
      <w:lvlText w:val=""/>
      <w:lvlJc w:val="left"/>
      <w:pPr>
        <w:tabs>
          <w:tab w:val="num" w:pos="1440"/>
        </w:tabs>
        <w:ind w:left="1440" w:hanging="360"/>
      </w:pPr>
      <w:rPr>
        <w:rFonts w:ascii="Symbol" w:hAnsi="Symbol" w:hint="default"/>
      </w:rPr>
    </w:lvl>
    <w:lvl w:ilvl="1" w:tplc="A23A0BE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72661F7"/>
    <w:multiLevelType w:val="hybridMultilevel"/>
    <w:tmpl w:val="A792F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793087"/>
    <w:multiLevelType w:val="hybridMultilevel"/>
    <w:tmpl w:val="C0D8BB9A"/>
    <w:lvl w:ilvl="0" w:tplc="AF7484A4">
      <w:start w:val="1"/>
      <w:numFmt w:val="none"/>
      <w:lvlText w:val="3."/>
      <w:lvlJc w:val="left"/>
      <w:pPr>
        <w:tabs>
          <w:tab w:val="num" w:pos="720"/>
        </w:tabs>
        <w:ind w:left="720" w:hanging="360"/>
      </w:pPr>
      <w:rPr>
        <w:rFonts w:hint="default"/>
      </w:rPr>
    </w:lvl>
    <w:lvl w:ilvl="1" w:tplc="1A769D98">
      <w:start w:val="1"/>
      <w:numFmt w:val="bullet"/>
      <w:lvlText w:val="o"/>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46725B"/>
    <w:multiLevelType w:val="hybridMultilevel"/>
    <w:tmpl w:val="032C26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C633C"/>
    <w:multiLevelType w:val="hybridMultilevel"/>
    <w:tmpl w:val="7982F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3E0B1F"/>
    <w:multiLevelType w:val="hybridMultilevel"/>
    <w:tmpl w:val="BBF63E40"/>
    <w:lvl w:ilvl="0" w:tplc="614E7258">
      <w:start w:val="1"/>
      <w:numFmt w:val="bullet"/>
      <w:lvlText w:val="o"/>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B5A3327"/>
    <w:multiLevelType w:val="hybridMultilevel"/>
    <w:tmpl w:val="387A0A38"/>
    <w:lvl w:ilvl="0" w:tplc="0409000F">
      <w:start w:val="1"/>
      <w:numFmt w:val="decimal"/>
      <w:lvlText w:val="%1."/>
      <w:lvlJc w:val="left"/>
      <w:pPr>
        <w:tabs>
          <w:tab w:val="num" w:pos="720"/>
        </w:tabs>
        <w:ind w:left="720" w:hanging="360"/>
      </w:pPr>
      <w:rPr>
        <w:rFonts w:hint="default"/>
      </w:rPr>
    </w:lvl>
    <w:lvl w:ilvl="1" w:tplc="5A7E1D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770B7D"/>
    <w:multiLevelType w:val="hybridMultilevel"/>
    <w:tmpl w:val="DD280BEA"/>
    <w:lvl w:ilvl="0" w:tplc="82ACA8EA">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7A4BB08">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BA159E6"/>
    <w:multiLevelType w:val="hybridMultilevel"/>
    <w:tmpl w:val="35D6B9D8"/>
    <w:lvl w:ilvl="0" w:tplc="802CA560">
      <w:numFmt w:val="bullet"/>
      <w:lvlText w:val=""/>
      <w:legacy w:legacy="1" w:legacySpace="0" w:legacyIndent="0"/>
      <w:lvlJc w:val="left"/>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D5B0133"/>
    <w:multiLevelType w:val="hybridMultilevel"/>
    <w:tmpl w:val="58D6834E"/>
    <w:lvl w:ilvl="0" w:tplc="DC007EC8">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E2D7EFC"/>
    <w:multiLevelType w:val="hybridMultilevel"/>
    <w:tmpl w:val="B31489D2"/>
    <w:lvl w:ilvl="0" w:tplc="82ACA8EA">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ECD0251"/>
    <w:multiLevelType w:val="hybridMultilevel"/>
    <w:tmpl w:val="38BA9C28"/>
    <w:lvl w:ilvl="0" w:tplc="82ACA8EA">
      <w:start w:val="1"/>
      <w:numFmt w:val="bullet"/>
      <w:lvlText w:val=""/>
      <w:lvlJc w:val="left"/>
      <w:pPr>
        <w:tabs>
          <w:tab w:val="num" w:pos="360"/>
        </w:tabs>
        <w:ind w:left="360" w:hanging="360"/>
      </w:pPr>
      <w:rPr>
        <w:rFonts w:ascii="Symbol" w:hAnsi="Symbol" w:hint="default"/>
        <w:sz w:val="24"/>
      </w:rPr>
    </w:lvl>
    <w:lvl w:ilvl="1" w:tplc="57A4BB0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CF3273"/>
    <w:multiLevelType w:val="hybridMultilevel"/>
    <w:tmpl w:val="4920B52C"/>
    <w:lvl w:ilvl="0" w:tplc="82ACA8EA">
      <w:start w:val="1"/>
      <w:numFmt w:val="bullet"/>
      <w:lvlText w:val=""/>
      <w:lvlJc w:val="left"/>
      <w:pPr>
        <w:tabs>
          <w:tab w:val="num" w:pos="360"/>
        </w:tabs>
        <w:ind w:left="360" w:hanging="360"/>
      </w:pPr>
      <w:rPr>
        <w:rFonts w:ascii="Symbol" w:hAnsi="Symbol" w:hint="default"/>
        <w:sz w:val="24"/>
      </w:rPr>
    </w:lvl>
    <w:lvl w:ilvl="1" w:tplc="AE3E2A2A">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F25B46"/>
    <w:multiLevelType w:val="hybridMultilevel"/>
    <w:tmpl w:val="BFFA7B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1C562EB"/>
    <w:multiLevelType w:val="hybridMultilevel"/>
    <w:tmpl w:val="5EBA6B82"/>
    <w:lvl w:ilvl="0" w:tplc="12B4C7D8">
      <w:start w:val="1"/>
      <w:numFmt w:val="bullet"/>
      <w:lvlText w:val="o"/>
      <w:lvlJc w:val="left"/>
      <w:pPr>
        <w:tabs>
          <w:tab w:val="num" w:pos="720"/>
        </w:tabs>
        <w:ind w:left="720" w:hanging="360"/>
      </w:pPr>
      <w:rPr>
        <w:rFonts w:hint="default"/>
      </w:rPr>
    </w:lvl>
    <w:lvl w:ilvl="1" w:tplc="E8EE7362">
      <w:start w:val="1"/>
      <w:numFmt w:val="bullet"/>
      <w:lvlText w:val=""/>
      <w:lvlJc w:val="left"/>
      <w:pPr>
        <w:tabs>
          <w:tab w:val="num" w:pos="360"/>
        </w:tabs>
        <w:ind w:left="360" w:hanging="360"/>
      </w:pPr>
      <w:rPr>
        <w:rFonts w:ascii="Symbol" w:hAnsi="Symbol" w:hint="default"/>
      </w:rPr>
    </w:lvl>
    <w:lvl w:ilvl="2" w:tplc="0638D16A">
      <w:start w:val="1"/>
      <w:numFmt w:val="bullet"/>
      <w:lvlText w:val="o"/>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A50D0D"/>
    <w:multiLevelType w:val="hybridMultilevel"/>
    <w:tmpl w:val="B1269F46"/>
    <w:lvl w:ilvl="0" w:tplc="82ACA8E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753D39"/>
    <w:multiLevelType w:val="hybridMultilevel"/>
    <w:tmpl w:val="0700F2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18047DC1"/>
    <w:multiLevelType w:val="hybridMultilevel"/>
    <w:tmpl w:val="31A05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97B327C"/>
    <w:multiLevelType w:val="hybridMultilevel"/>
    <w:tmpl w:val="BFFE175A"/>
    <w:lvl w:ilvl="0" w:tplc="0DA60A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DA60A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9CB329E"/>
    <w:multiLevelType w:val="hybridMultilevel"/>
    <w:tmpl w:val="3FB8E390"/>
    <w:lvl w:ilvl="0" w:tplc="82ACA8E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A18506B"/>
    <w:multiLevelType w:val="hybridMultilevel"/>
    <w:tmpl w:val="B7DAAAA2"/>
    <w:lvl w:ilvl="0" w:tplc="E96467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A683F09"/>
    <w:multiLevelType w:val="hybridMultilevel"/>
    <w:tmpl w:val="93DA7FA2"/>
    <w:lvl w:ilvl="0" w:tplc="2CC873A6">
      <w:start w:val="1"/>
      <w:numFmt w:val="bullet"/>
      <w:lvlText w:val="o"/>
      <w:lvlJc w:val="left"/>
      <w:pPr>
        <w:tabs>
          <w:tab w:val="num" w:pos="720"/>
        </w:tabs>
        <w:ind w:left="72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1A9C153A"/>
    <w:multiLevelType w:val="hybridMultilevel"/>
    <w:tmpl w:val="ECAE4EC2"/>
    <w:lvl w:ilvl="0" w:tplc="802CA56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1B1952A6"/>
    <w:multiLevelType w:val="hybridMultilevel"/>
    <w:tmpl w:val="F3827EBE"/>
    <w:lvl w:ilvl="0" w:tplc="8C68EFB6">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DE7700B"/>
    <w:multiLevelType w:val="hybridMultilevel"/>
    <w:tmpl w:val="611E2CBC"/>
    <w:lvl w:ilvl="0" w:tplc="CD2828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F4E2C51"/>
    <w:multiLevelType w:val="hybridMultilevel"/>
    <w:tmpl w:val="A3EC0C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205C21DB"/>
    <w:multiLevelType w:val="hybridMultilevel"/>
    <w:tmpl w:val="2CFE7E54"/>
    <w:lvl w:ilvl="0" w:tplc="9F02A2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10856A1"/>
    <w:multiLevelType w:val="hybridMultilevel"/>
    <w:tmpl w:val="52C823CA"/>
    <w:lvl w:ilvl="0" w:tplc="82ACA8E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31466C7"/>
    <w:multiLevelType w:val="hybridMultilevel"/>
    <w:tmpl w:val="55B45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23C2746C"/>
    <w:multiLevelType w:val="hybridMultilevel"/>
    <w:tmpl w:val="A6CA3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3D2632C"/>
    <w:multiLevelType w:val="hybridMultilevel"/>
    <w:tmpl w:val="95D80A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24F17504"/>
    <w:multiLevelType w:val="hybridMultilevel"/>
    <w:tmpl w:val="D92E6B7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9">
    <w:nsid w:val="26486013"/>
    <w:multiLevelType w:val="hybridMultilevel"/>
    <w:tmpl w:val="E47C1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26EF6131"/>
    <w:multiLevelType w:val="hybridMultilevel"/>
    <w:tmpl w:val="A62093AE"/>
    <w:lvl w:ilvl="0" w:tplc="0966044E">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C6A0E5B"/>
    <w:multiLevelType w:val="hybridMultilevel"/>
    <w:tmpl w:val="EE2CA14C"/>
    <w:lvl w:ilvl="0" w:tplc="AE3E2A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C77167D"/>
    <w:multiLevelType w:val="hybridMultilevel"/>
    <w:tmpl w:val="DB54A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2C7C535B"/>
    <w:multiLevelType w:val="hybridMultilevel"/>
    <w:tmpl w:val="DFB47E76"/>
    <w:lvl w:ilvl="0" w:tplc="04090001">
      <w:start w:val="1"/>
      <w:numFmt w:val="bullet"/>
      <w:lvlText w:val=""/>
      <w:lvlJc w:val="left"/>
      <w:pPr>
        <w:tabs>
          <w:tab w:val="num" w:pos="360"/>
        </w:tabs>
        <w:ind w:left="360" w:hanging="360"/>
      </w:pPr>
      <w:rPr>
        <w:rFonts w:ascii="Symbol" w:hAnsi="Symbol" w:hint="default"/>
      </w:rPr>
    </w:lvl>
    <w:lvl w:ilvl="1" w:tplc="9576478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DC4699F"/>
    <w:multiLevelType w:val="hybridMultilevel"/>
    <w:tmpl w:val="7A1ACA3C"/>
    <w:lvl w:ilvl="0" w:tplc="FB2C66A8">
      <w:start w:val="1"/>
      <w:numFmt w:val="decimal"/>
      <w:lvlText w:val="%1."/>
      <w:lvlJc w:val="left"/>
      <w:pPr>
        <w:tabs>
          <w:tab w:val="num" w:pos="1080"/>
        </w:tabs>
        <w:ind w:left="1080" w:hanging="360"/>
      </w:pPr>
      <w:rPr>
        <w:rFonts w:hint="default"/>
      </w:rPr>
    </w:lvl>
    <w:lvl w:ilvl="1" w:tplc="5E3EEDB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E2A3B7F"/>
    <w:multiLevelType w:val="hybridMultilevel"/>
    <w:tmpl w:val="89CE2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30DD5A8A"/>
    <w:multiLevelType w:val="hybridMultilevel"/>
    <w:tmpl w:val="5F4C4BE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31D451BA"/>
    <w:multiLevelType w:val="hybridMultilevel"/>
    <w:tmpl w:val="29E804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nsid w:val="31FC46BD"/>
    <w:multiLevelType w:val="hybridMultilevel"/>
    <w:tmpl w:val="3A8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896588"/>
    <w:multiLevelType w:val="hybridMultilevel"/>
    <w:tmpl w:val="BC967ABA"/>
    <w:lvl w:ilvl="0" w:tplc="C0949332">
      <w:start w:val="1"/>
      <w:numFmt w:val="decimal"/>
      <w:lvlText w:val="%1."/>
      <w:lvlJc w:val="left"/>
      <w:pPr>
        <w:tabs>
          <w:tab w:val="num" w:pos="720"/>
        </w:tabs>
        <w:ind w:left="720" w:hanging="360"/>
      </w:pPr>
      <w:rPr>
        <w:rFonts w:hint="default"/>
      </w:rPr>
    </w:lvl>
    <w:lvl w:ilvl="1" w:tplc="B8DAF77A">
      <w:start w:val="1"/>
      <w:numFmt w:val="bullet"/>
      <w:lvlText w:val="o"/>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323796B"/>
    <w:multiLevelType w:val="hybridMultilevel"/>
    <w:tmpl w:val="9B0C80A0"/>
    <w:lvl w:ilvl="0" w:tplc="DC96DF4C">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33955B4"/>
    <w:multiLevelType w:val="hybridMultilevel"/>
    <w:tmpl w:val="617E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33C07C49"/>
    <w:multiLevelType w:val="hybridMultilevel"/>
    <w:tmpl w:val="8E4677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342D59EE"/>
    <w:multiLevelType w:val="hybridMultilevel"/>
    <w:tmpl w:val="759200F0"/>
    <w:lvl w:ilvl="0" w:tplc="82ACA8E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45A280F"/>
    <w:multiLevelType w:val="hybridMultilevel"/>
    <w:tmpl w:val="7B32B4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35D620EF"/>
    <w:multiLevelType w:val="hybridMultilevel"/>
    <w:tmpl w:val="487AC5F2"/>
    <w:lvl w:ilvl="0" w:tplc="4F4EEB2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8E742CD"/>
    <w:multiLevelType w:val="hybridMultilevel"/>
    <w:tmpl w:val="0298D4F2"/>
    <w:lvl w:ilvl="0" w:tplc="F20688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39954786"/>
    <w:multiLevelType w:val="hybridMultilevel"/>
    <w:tmpl w:val="1F66E7F6"/>
    <w:lvl w:ilvl="0" w:tplc="802CA560">
      <w:numFmt w:val="bullet"/>
      <w:lvlText w:val="•"/>
      <w:lvlJc w:val="left"/>
      <w:pPr>
        <w:ind w:left="1080" w:hanging="360"/>
      </w:pPr>
      <w:rPr>
        <w:rFonts w:ascii="Times New Roman" w:hAnsi="Times New Roman"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A580D77"/>
    <w:multiLevelType w:val="hybridMultilevel"/>
    <w:tmpl w:val="6C6E3030"/>
    <w:lvl w:ilvl="0" w:tplc="D60648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A8D79C6"/>
    <w:multiLevelType w:val="hybridMultilevel"/>
    <w:tmpl w:val="050E6D48"/>
    <w:lvl w:ilvl="0" w:tplc="4AC00C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3B753A05"/>
    <w:multiLevelType w:val="hybridMultilevel"/>
    <w:tmpl w:val="0742D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C3047E6"/>
    <w:multiLevelType w:val="hybridMultilevel"/>
    <w:tmpl w:val="0790A15E"/>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2">
    <w:nsid w:val="404B3481"/>
    <w:multiLevelType w:val="hybridMultilevel"/>
    <w:tmpl w:val="3844EC9A"/>
    <w:lvl w:ilvl="0" w:tplc="312A6C9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31F4C38"/>
    <w:multiLevelType w:val="hybridMultilevel"/>
    <w:tmpl w:val="7DA0D3D0"/>
    <w:lvl w:ilvl="0" w:tplc="DC96DF4C">
      <w:start w:val="1"/>
      <w:numFmt w:val="bullet"/>
      <w:lvlText w:val="o"/>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4595D56"/>
    <w:multiLevelType w:val="hybridMultilevel"/>
    <w:tmpl w:val="DF960A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5312268"/>
    <w:multiLevelType w:val="hybridMultilevel"/>
    <w:tmpl w:val="433EFC3A"/>
    <w:lvl w:ilvl="0" w:tplc="EC9E22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455A4DD9"/>
    <w:multiLevelType w:val="hybridMultilevel"/>
    <w:tmpl w:val="93DA7FA2"/>
    <w:lvl w:ilvl="0" w:tplc="46A8F1D4">
      <w:start w:val="1"/>
      <w:numFmt w:val="bullet"/>
      <w:lvlText w:val="o"/>
      <w:lvlJc w:val="left"/>
      <w:pPr>
        <w:tabs>
          <w:tab w:val="num" w:pos="1080"/>
        </w:tabs>
        <w:ind w:left="1080" w:hanging="360"/>
      </w:pPr>
      <w:rPr>
        <w:rFonts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7">
    <w:nsid w:val="45994C5A"/>
    <w:multiLevelType w:val="hybridMultilevel"/>
    <w:tmpl w:val="A89AB7B0"/>
    <w:lvl w:ilvl="0" w:tplc="CD2828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59A59B7"/>
    <w:multiLevelType w:val="hybridMultilevel"/>
    <w:tmpl w:val="DD102FD8"/>
    <w:lvl w:ilvl="0" w:tplc="82ACA8E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CD1BA0"/>
    <w:multiLevelType w:val="hybridMultilevel"/>
    <w:tmpl w:val="FF6ED07C"/>
    <w:lvl w:ilvl="0" w:tplc="1A769D98">
      <w:start w:val="1"/>
      <w:numFmt w:val="bullet"/>
      <w:lvlText w:val="o"/>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469D2F6D"/>
    <w:multiLevelType w:val="hybridMultilevel"/>
    <w:tmpl w:val="6AB62B90"/>
    <w:lvl w:ilvl="0" w:tplc="ADD67414">
      <w:start w:val="1"/>
      <w:numFmt w:val="bullet"/>
      <w:lvlText w:val="o"/>
      <w:lvlJc w:val="left"/>
      <w:pPr>
        <w:tabs>
          <w:tab w:val="num" w:pos="1440"/>
        </w:tabs>
        <w:ind w:left="720" w:firstLine="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6C076D4"/>
    <w:multiLevelType w:val="hybridMultilevel"/>
    <w:tmpl w:val="C7CC9A5A"/>
    <w:lvl w:ilvl="0" w:tplc="82ACA8EA">
      <w:start w:val="1"/>
      <w:numFmt w:val="bullet"/>
      <w:lvlText w:val=""/>
      <w:lvlJc w:val="left"/>
      <w:pPr>
        <w:tabs>
          <w:tab w:val="num" w:pos="360"/>
        </w:tabs>
        <w:ind w:left="360" w:hanging="360"/>
      </w:pPr>
      <w:rPr>
        <w:rFonts w:ascii="Symbol" w:hAnsi="Symbol" w:hint="default"/>
        <w:sz w:val="24"/>
      </w:rPr>
    </w:lvl>
    <w:lvl w:ilvl="1" w:tplc="0DA60AA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6E57568"/>
    <w:multiLevelType w:val="hybridMultilevel"/>
    <w:tmpl w:val="D1C86D66"/>
    <w:lvl w:ilvl="0" w:tplc="4F4EEB2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7886AA2"/>
    <w:multiLevelType w:val="hybridMultilevel"/>
    <w:tmpl w:val="939C33C4"/>
    <w:lvl w:ilvl="0" w:tplc="2A627CB2">
      <w:start w:val="1"/>
      <w:numFmt w:val="bullet"/>
      <w:lvlText w:val=""/>
      <w:lvlJc w:val="left"/>
      <w:pPr>
        <w:tabs>
          <w:tab w:val="num" w:pos="1800"/>
        </w:tabs>
        <w:ind w:left="1800" w:hanging="360"/>
      </w:pPr>
      <w:rPr>
        <w:rFonts w:ascii="Symbol" w:hAnsi="Symbol" w:hint="default"/>
      </w:rPr>
    </w:lvl>
    <w:lvl w:ilvl="1" w:tplc="D1AEB58E">
      <w:start w:val="1"/>
      <w:numFmt w:val="none"/>
      <w:lvlText w:val="2."/>
      <w:lvlJc w:val="left"/>
      <w:pPr>
        <w:tabs>
          <w:tab w:val="num" w:pos="720"/>
        </w:tabs>
        <w:ind w:left="720" w:hanging="360"/>
      </w:pPr>
      <w:rPr>
        <w:rFonts w:hint="default"/>
      </w:rPr>
    </w:lvl>
    <w:lvl w:ilvl="2" w:tplc="AEEC0520">
      <w:start w:val="1"/>
      <w:numFmt w:val="bullet"/>
      <w:lvlText w:val="o"/>
      <w:lvlJc w:val="left"/>
      <w:pPr>
        <w:tabs>
          <w:tab w:val="num" w:pos="1080"/>
        </w:tabs>
        <w:ind w:left="1080" w:hanging="360"/>
      </w:pPr>
      <w:rPr>
        <w:rFonts w:hint="default"/>
      </w:rPr>
    </w:lvl>
    <w:lvl w:ilvl="3" w:tplc="77100DF6">
      <w:start w:val="1"/>
      <w:numFmt w:val="upperRoman"/>
      <w:lvlText w:val="%4."/>
      <w:lvlJc w:val="left"/>
      <w:pPr>
        <w:ind w:left="4320" w:hanging="72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nsid w:val="47C3469B"/>
    <w:multiLevelType w:val="hybridMultilevel"/>
    <w:tmpl w:val="ED569116"/>
    <w:lvl w:ilvl="0" w:tplc="82ACA8EA">
      <w:start w:val="1"/>
      <w:numFmt w:val="bullet"/>
      <w:lvlText w:val=""/>
      <w:lvlJc w:val="left"/>
      <w:pPr>
        <w:tabs>
          <w:tab w:val="num" w:pos="360"/>
        </w:tabs>
        <w:ind w:left="360" w:hanging="360"/>
      </w:pPr>
      <w:rPr>
        <w:rFonts w:ascii="Symbol" w:hAnsi="Symbol" w:hint="default"/>
        <w:sz w:val="24"/>
      </w:rPr>
    </w:lvl>
    <w:lvl w:ilvl="1" w:tplc="38D24132">
      <w:numFmt w:val="bullet"/>
      <w:lvlText w:val="–"/>
      <w:legacy w:legacy="1" w:legacySpace="0" w:legacyIndent="0"/>
      <w:lvlJc w:val="left"/>
      <w:rPr>
        <w:rFonts w:ascii="Times New Roman" w:hAnsi="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8675161"/>
    <w:multiLevelType w:val="hybridMultilevel"/>
    <w:tmpl w:val="6BB8D17C"/>
    <w:lvl w:ilvl="0" w:tplc="B46C443E">
      <w:start w:val="1"/>
      <w:numFmt w:val="bullet"/>
      <w:lvlText w:val=""/>
      <w:lvlJc w:val="left"/>
      <w:pPr>
        <w:tabs>
          <w:tab w:val="num" w:pos="1080"/>
        </w:tabs>
        <w:ind w:left="720" w:firstLine="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48F64C89"/>
    <w:multiLevelType w:val="hybridMultilevel"/>
    <w:tmpl w:val="E0A6F2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nsid w:val="4B182E67"/>
    <w:multiLevelType w:val="hybridMultilevel"/>
    <w:tmpl w:val="CF3A9B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4C674DFA"/>
    <w:multiLevelType w:val="hybridMultilevel"/>
    <w:tmpl w:val="51549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CAD4F88"/>
    <w:multiLevelType w:val="hybridMultilevel"/>
    <w:tmpl w:val="F11082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4DD65EE1"/>
    <w:multiLevelType w:val="hybridMultilevel"/>
    <w:tmpl w:val="EE306FFC"/>
    <w:lvl w:ilvl="0" w:tplc="70F6FE62">
      <w:start w:val="1"/>
      <w:numFmt w:val="bullet"/>
      <w:lvlText w:val=""/>
      <w:lvlJc w:val="left"/>
      <w:pPr>
        <w:tabs>
          <w:tab w:val="num" w:pos="360"/>
        </w:tabs>
        <w:ind w:left="360" w:hanging="360"/>
      </w:pPr>
      <w:rPr>
        <w:rFonts w:ascii="Symbol" w:hAnsi="Symbol" w:hint="default"/>
      </w:rPr>
    </w:lvl>
    <w:lvl w:ilvl="1" w:tplc="A6964DF2">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1">
    <w:nsid w:val="4EBF4124"/>
    <w:multiLevelType w:val="hybridMultilevel"/>
    <w:tmpl w:val="EDE068A2"/>
    <w:lvl w:ilvl="0" w:tplc="9AAE9E24">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4ECD61C5"/>
    <w:multiLevelType w:val="hybridMultilevel"/>
    <w:tmpl w:val="106A1F78"/>
    <w:lvl w:ilvl="0" w:tplc="A2DC558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04A7257"/>
    <w:multiLevelType w:val="hybridMultilevel"/>
    <w:tmpl w:val="83607F36"/>
    <w:lvl w:ilvl="0" w:tplc="8FAAF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1A90580"/>
    <w:multiLevelType w:val="hybridMultilevel"/>
    <w:tmpl w:val="2DD46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3B05913"/>
    <w:multiLevelType w:val="hybridMultilevel"/>
    <w:tmpl w:val="FA26317E"/>
    <w:lvl w:ilvl="0" w:tplc="04090001">
      <w:start w:val="1"/>
      <w:numFmt w:val="bullet"/>
      <w:lvlText w:val=""/>
      <w:lvlJc w:val="left"/>
      <w:pPr>
        <w:tabs>
          <w:tab w:val="num" w:pos="720"/>
        </w:tabs>
        <w:ind w:left="720" w:hanging="360"/>
      </w:pPr>
      <w:rPr>
        <w:rFonts w:ascii="Symbol" w:hAnsi="Symbol" w:hint="default"/>
      </w:rPr>
    </w:lvl>
    <w:lvl w:ilvl="1" w:tplc="23AA8E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549932FF"/>
    <w:multiLevelType w:val="hybridMultilevel"/>
    <w:tmpl w:val="B0B494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54DA77D4"/>
    <w:multiLevelType w:val="hybridMultilevel"/>
    <w:tmpl w:val="B1F48BA6"/>
    <w:lvl w:ilvl="0" w:tplc="07E411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551A17DF"/>
    <w:multiLevelType w:val="hybridMultilevel"/>
    <w:tmpl w:val="F97EDA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nsid w:val="558D39B2"/>
    <w:multiLevelType w:val="hybridMultilevel"/>
    <w:tmpl w:val="6AFA8B64"/>
    <w:lvl w:ilvl="0" w:tplc="6A3266F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56E97BE4"/>
    <w:multiLevelType w:val="hybridMultilevel"/>
    <w:tmpl w:val="7D5CC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75D4E9E"/>
    <w:multiLevelType w:val="hybridMultilevel"/>
    <w:tmpl w:val="88C69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7CA175F"/>
    <w:multiLevelType w:val="hybridMultilevel"/>
    <w:tmpl w:val="753286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3">
    <w:nsid w:val="596C4158"/>
    <w:multiLevelType w:val="hybridMultilevel"/>
    <w:tmpl w:val="3CC6F7F2"/>
    <w:lvl w:ilvl="0" w:tplc="82ACA8E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C1973BD"/>
    <w:multiLevelType w:val="hybridMultilevel"/>
    <w:tmpl w:val="B3CE6DF6"/>
    <w:lvl w:ilvl="0" w:tplc="4AC00C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C4D52FD"/>
    <w:multiLevelType w:val="hybridMultilevel"/>
    <w:tmpl w:val="ED5A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6">
    <w:nsid w:val="5DC76AFB"/>
    <w:multiLevelType w:val="hybridMultilevel"/>
    <w:tmpl w:val="FE92B116"/>
    <w:lvl w:ilvl="0" w:tplc="E96467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5DDE5527"/>
    <w:multiLevelType w:val="hybridMultilevel"/>
    <w:tmpl w:val="F9E4623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8">
    <w:nsid w:val="5DF83842"/>
    <w:multiLevelType w:val="hybridMultilevel"/>
    <w:tmpl w:val="D96A650C"/>
    <w:lvl w:ilvl="0" w:tplc="802CA560">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F517721"/>
    <w:multiLevelType w:val="hybridMultilevel"/>
    <w:tmpl w:val="4BD47C3C"/>
    <w:lvl w:ilvl="0" w:tplc="82ACA8E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FF33535"/>
    <w:multiLevelType w:val="hybridMultilevel"/>
    <w:tmpl w:val="DB5E66F0"/>
    <w:lvl w:ilvl="0" w:tplc="4AC00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60444E6A"/>
    <w:multiLevelType w:val="hybridMultilevel"/>
    <w:tmpl w:val="39B40A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0473C85"/>
    <w:multiLevelType w:val="hybridMultilevel"/>
    <w:tmpl w:val="DB3403EA"/>
    <w:lvl w:ilvl="0" w:tplc="5C967CCA">
      <w:start w:val="1"/>
      <w:numFmt w:val="bullet"/>
      <w:lvlText w:val=""/>
      <w:lvlJc w:val="left"/>
      <w:pPr>
        <w:tabs>
          <w:tab w:val="num" w:pos="108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1095221"/>
    <w:multiLevelType w:val="hybridMultilevel"/>
    <w:tmpl w:val="02E2D39A"/>
    <w:lvl w:ilvl="0" w:tplc="0DA60AA2">
      <w:start w:val="1"/>
      <w:numFmt w:val="bullet"/>
      <w:lvlText w:val=""/>
      <w:lvlJc w:val="left"/>
      <w:pPr>
        <w:tabs>
          <w:tab w:val="num" w:pos="720"/>
        </w:tabs>
        <w:ind w:left="720" w:hanging="360"/>
      </w:pPr>
      <w:rPr>
        <w:rFonts w:ascii="Symbol" w:hAnsi="Symbol" w:hint="default"/>
      </w:rPr>
    </w:lvl>
    <w:lvl w:ilvl="1" w:tplc="5C7EE10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23A1E64"/>
    <w:multiLevelType w:val="hybridMultilevel"/>
    <w:tmpl w:val="30D6D616"/>
    <w:lvl w:ilvl="0" w:tplc="04090001">
      <w:start w:val="1"/>
      <w:numFmt w:val="bullet"/>
      <w:lvlText w:val=""/>
      <w:lvlJc w:val="left"/>
      <w:pPr>
        <w:tabs>
          <w:tab w:val="num" w:pos="1440"/>
        </w:tabs>
        <w:ind w:left="1440" w:hanging="360"/>
      </w:pPr>
      <w:rPr>
        <w:rFonts w:ascii="Symbol" w:hAnsi="Symbol" w:hint="default"/>
      </w:rPr>
    </w:lvl>
    <w:lvl w:ilvl="1" w:tplc="B418703A">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nsid w:val="639920E3"/>
    <w:multiLevelType w:val="hybridMultilevel"/>
    <w:tmpl w:val="A8F2ED2A"/>
    <w:lvl w:ilvl="0" w:tplc="82ACA8E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3B27E4E"/>
    <w:multiLevelType w:val="hybridMultilevel"/>
    <w:tmpl w:val="7D92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4916980"/>
    <w:multiLevelType w:val="hybridMultilevel"/>
    <w:tmpl w:val="420C4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5791A58"/>
    <w:multiLevelType w:val="hybridMultilevel"/>
    <w:tmpl w:val="B436FEFE"/>
    <w:lvl w:ilvl="0" w:tplc="04090001">
      <w:start w:val="1"/>
      <w:numFmt w:val="bullet"/>
      <w:lvlText w:val=""/>
      <w:lvlJc w:val="left"/>
      <w:pPr>
        <w:tabs>
          <w:tab w:val="num" w:pos="854"/>
        </w:tabs>
        <w:ind w:left="854" w:hanging="360"/>
      </w:pPr>
      <w:rPr>
        <w:rFonts w:ascii="Symbol" w:hAnsi="Symbol" w:hint="default"/>
      </w:rPr>
    </w:lvl>
    <w:lvl w:ilvl="1" w:tplc="BE0C5D36">
      <w:start w:val="1"/>
      <w:numFmt w:val="bullet"/>
      <w:lvlText w:val=""/>
      <w:lvlJc w:val="left"/>
      <w:pPr>
        <w:tabs>
          <w:tab w:val="num" w:pos="1574"/>
        </w:tabs>
        <w:ind w:left="1574" w:hanging="360"/>
      </w:pPr>
      <w:rPr>
        <w:rFonts w:ascii="Symbol" w:hAnsi="Symbol"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09">
    <w:nsid w:val="657E6172"/>
    <w:multiLevelType w:val="hybridMultilevel"/>
    <w:tmpl w:val="98E4D1A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0">
    <w:nsid w:val="65D149FA"/>
    <w:multiLevelType w:val="hybridMultilevel"/>
    <w:tmpl w:val="968C104E"/>
    <w:lvl w:ilvl="0" w:tplc="9D8A49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6714EE4"/>
    <w:multiLevelType w:val="hybridMultilevel"/>
    <w:tmpl w:val="9B70BBE2"/>
    <w:lvl w:ilvl="0" w:tplc="2D5683E0">
      <w:start w:val="1"/>
      <w:numFmt w:val="bullet"/>
      <w:lvlText w:val="o"/>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6896D79"/>
    <w:multiLevelType w:val="hybridMultilevel"/>
    <w:tmpl w:val="F9AA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80431EA"/>
    <w:multiLevelType w:val="hybridMultilevel"/>
    <w:tmpl w:val="22A47902"/>
    <w:lvl w:ilvl="0" w:tplc="B874CB9E">
      <w:start w:val="1"/>
      <w:numFmt w:val="bullet"/>
      <w:lvlText w:val=""/>
      <w:lvlJc w:val="left"/>
      <w:pPr>
        <w:tabs>
          <w:tab w:val="num" w:pos="360"/>
        </w:tabs>
        <w:ind w:left="360" w:hanging="360"/>
      </w:pPr>
      <w:rPr>
        <w:rFonts w:ascii="Symbol" w:hAnsi="Symbol" w:hint="default"/>
      </w:rPr>
    </w:lvl>
    <w:lvl w:ilvl="1" w:tplc="B428D6C2">
      <w:start w:val="1"/>
      <w:numFmt w:val="bullet"/>
      <w:lvlText w:val="o"/>
      <w:lvlJc w:val="left"/>
      <w:pPr>
        <w:tabs>
          <w:tab w:val="num" w:pos="720"/>
        </w:tabs>
        <w:ind w:left="72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685418DA"/>
    <w:multiLevelType w:val="hybridMultilevel"/>
    <w:tmpl w:val="2EAAB1A0"/>
    <w:lvl w:ilvl="0" w:tplc="0DA60A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DA60AA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97C12ED"/>
    <w:multiLevelType w:val="hybridMultilevel"/>
    <w:tmpl w:val="EE306FFC"/>
    <w:lvl w:ilvl="0" w:tplc="579A019A">
      <w:start w:val="1"/>
      <w:numFmt w:val="bullet"/>
      <w:lvlText w:val=""/>
      <w:lvlJc w:val="left"/>
      <w:pPr>
        <w:tabs>
          <w:tab w:val="num" w:pos="360"/>
        </w:tabs>
        <w:ind w:left="360" w:hanging="360"/>
      </w:pPr>
      <w:rPr>
        <w:rFonts w:ascii="Symbol" w:hAnsi="Symbol" w:hint="default"/>
      </w:rPr>
    </w:lvl>
    <w:lvl w:ilvl="1" w:tplc="A6964DF2">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6">
    <w:nsid w:val="699F5534"/>
    <w:multiLevelType w:val="hybridMultilevel"/>
    <w:tmpl w:val="FF24B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7">
    <w:nsid w:val="6A52197E"/>
    <w:multiLevelType w:val="hybridMultilevel"/>
    <w:tmpl w:val="4862384C"/>
    <w:lvl w:ilvl="0" w:tplc="DC96DF4C">
      <w:start w:val="1"/>
      <w:numFmt w:val="bullet"/>
      <w:lvlText w:val="o"/>
      <w:lvlJc w:val="left"/>
      <w:pPr>
        <w:tabs>
          <w:tab w:val="num" w:pos="1080"/>
        </w:tabs>
        <w:ind w:left="1080" w:hanging="360"/>
      </w:pPr>
      <w:rPr>
        <w:rFonts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nsid w:val="6A95116B"/>
    <w:multiLevelType w:val="hybridMultilevel"/>
    <w:tmpl w:val="C4267818"/>
    <w:lvl w:ilvl="0" w:tplc="D51AFE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B597E94"/>
    <w:multiLevelType w:val="hybridMultilevel"/>
    <w:tmpl w:val="518E35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nsid w:val="6C375A05"/>
    <w:multiLevelType w:val="hybridMultilevel"/>
    <w:tmpl w:val="C3D8B180"/>
    <w:lvl w:ilvl="0" w:tplc="BA68A4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CBC395B"/>
    <w:multiLevelType w:val="hybridMultilevel"/>
    <w:tmpl w:val="3F425352"/>
    <w:lvl w:ilvl="0" w:tplc="0DA60A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6CDF7F48"/>
    <w:multiLevelType w:val="hybridMultilevel"/>
    <w:tmpl w:val="631EEB9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nsid w:val="6DB62685"/>
    <w:multiLevelType w:val="hybridMultilevel"/>
    <w:tmpl w:val="E0082384"/>
    <w:lvl w:ilvl="0" w:tplc="1BB8B8A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nsid w:val="738632E1"/>
    <w:multiLevelType w:val="hybridMultilevel"/>
    <w:tmpl w:val="5A76E81C"/>
    <w:lvl w:ilvl="0" w:tplc="5912A1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38E5A75"/>
    <w:multiLevelType w:val="hybridMultilevel"/>
    <w:tmpl w:val="EA7294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7485557C"/>
    <w:multiLevelType w:val="hybridMultilevel"/>
    <w:tmpl w:val="8BA49B8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nsid w:val="74B8094C"/>
    <w:multiLevelType w:val="hybridMultilevel"/>
    <w:tmpl w:val="CBEA71CC"/>
    <w:lvl w:ilvl="0" w:tplc="82ACA8EA">
      <w:start w:val="1"/>
      <w:numFmt w:val="bullet"/>
      <w:lvlText w:val=""/>
      <w:lvlJc w:val="left"/>
      <w:pPr>
        <w:tabs>
          <w:tab w:val="num" w:pos="720"/>
        </w:tabs>
        <w:ind w:left="720" w:hanging="360"/>
      </w:pPr>
      <w:rPr>
        <w:rFonts w:ascii="Symbol" w:hAnsi="Symbol" w:hint="default"/>
        <w:sz w:val="24"/>
      </w:rPr>
    </w:lvl>
    <w:lvl w:ilvl="1" w:tplc="EE26B5F8">
      <w:start w:val="1"/>
      <w:numFmt w:val="bullet"/>
      <w:lvlText w:val="o"/>
      <w:lvlJc w:val="left"/>
      <w:pPr>
        <w:tabs>
          <w:tab w:val="num" w:pos="1800"/>
        </w:tabs>
        <w:ind w:left="1800" w:hanging="360"/>
      </w:pPr>
      <w:rPr>
        <w:rFonts w:ascii="Courier New" w:hAnsi="Courier New" w:hint="default"/>
        <w:sz w:val="24"/>
      </w:rPr>
    </w:lvl>
    <w:lvl w:ilvl="2" w:tplc="82ACA8EA">
      <w:start w:val="1"/>
      <w:numFmt w:val="bullet"/>
      <w:lvlText w:val=""/>
      <w:lvlJc w:val="left"/>
      <w:pPr>
        <w:tabs>
          <w:tab w:val="num" w:pos="2520"/>
        </w:tabs>
        <w:ind w:left="2520" w:hanging="360"/>
      </w:pPr>
      <w:rPr>
        <w:rFonts w:ascii="Symbol" w:hAnsi="Symbol" w:hint="default"/>
        <w:sz w:val="24"/>
      </w:rPr>
    </w:lvl>
    <w:lvl w:ilvl="3" w:tplc="F60EFC04">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nsid w:val="74D9749E"/>
    <w:multiLevelType w:val="hybridMultilevel"/>
    <w:tmpl w:val="39FE248C"/>
    <w:lvl w:ilvl="0" w:tplc="82ACA8EA">
      <w:start w:val="1"/>
      <w:numFmt w:val="bullet"/>
      <w:lvlText w:val=""/>
      <w:lvlJc w:val="left"/>
      <w:pPr>
        <w:tabs>
          <w:tab w:val="num" w:pos="360"/>
        </w:tabs>
        <w:ind w:left="360" w:hanging="360"/>
      </w:pPr>
      <w:rPr>
        <w:rFonts w:ascii="Symbol" w:hAnsi="Symbol" w:hint="default"/>
        <w:sz w:val="24"/>
      </w:rPr>
    </w:lvl>
    <w:lvl w:ilvl="1" w:tplc="2CC873A6">
      <w:start w:val="1"/>
      <w:numFmt w:val="bullet"/>
      <w:lvlText w:val="o"/>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750A5353"/>
    <w:multiLevelType w:val="hybridMultilevel"/>
    <w:tmpl w:val="AC28F7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5114C9E"/>
    <w:multiLevelType w:val="hybridMultilevel"/>
    <w:tmpl w:val="25EC4704"/>
    <w:lvl w:ilvl="0" w:tplc="DC96DF4C">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1">
    <w:nsid w:val="758D7F97"/>
    <w:multiLevelType w:val="hybridMultilevel"/>
    <w:tmpl w:val="40348A70"/>
    <w:lvl w:ilvl="0" w:tplc="4AC00C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7A24809"/>
    <w:multiLevelType w:val="hybridMultilevel"/>
    <w:tmpl w:val="7F80C72E"/>
    <w:lvl w:ilvl="0" w:tplc="04090003">
      <w:start w:val="1"/>
      <w:numFmt w:val="bullet"/>
      <w:lvlText w:val="o"/>
      <w:lvlJc w:val="left"/>
      <w:pPr>
        <w:tabs>
          <w:tab w:val="num" w:pos="720"/>
        </w:tabs>
        <w:ind w:left="720" w:hanging="360"/>
      </w:pPr>
      <w:rPr>
        <w:rFonts w:ascii="Courier New" w:hAnsi="Courier New" w:cs="Courier New" w:hint="default"/>
      </w:rPr>
    </w:lvl>
    <w:lvl w:ilvl="1" w:tplc="6E761438">
      <w:start w:val="1"/>
      <w:numFmt w:val="bullet"/>
      <w:lvlText w:val="o"/>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90D381B"/>
    <w:multiLevelType w:val="hybridMultilevel"/>
    <w:tmpl w:val="46EC5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98D6E4E"/>
    <w:multiLevelType w:val="hybridMultilevel"/>
    <w:tmpl w:val="FCF285AA"/>
    <w:lvl w:ilvl="0" w:tplc="5EB0E99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A8D4A7C"/>
    <w:multiLevelType w:val="hybridMultilevel"/>
    <w:tmpl w:val="88581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nsid w:val="7B1A74A4"/>
    <w:multiLevelType w:val="hybridMultilevel"/>
    <w:tmpl w:val="013CC6AA"/>
    <w:lvl w:ilvl="0" w:tplc="24F056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nsid w:val="7B287DAF"/>
    <w:multiLevelType w:val="hybridMultilevel"/>
    <w:tmpl w:val="B54839D4"/>
    <w:lvl w:ilvl="0" w:tplc="04090001">
      <w:start w:val="1"/>
      <w:numFmt w:val="bullet"/>
      <w:lvlText w:val=""/>
      <w:lvlJc w:val="left"/>
      <w:pPr>
        <w:tabs>
          <w:tab w:val="num" w:pos="1080"/>
        </w:tabs>
        <w:ind w:left="1080" w:hanging="360"/>
      </w:pPr>
      <w:rPr>
        <w:rFonts w:ascii="Symbol" w:hAnsi="Symbol" w:hint="default"/>
      </w:rPr>
    </w:lvl>
    <w:lvl w:ilvl="1" w:tplc="9576478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7B293574"/>
    <w:multiLevelType w:val="hybridMultilevel"/>
    <w:tmpl w:val="DCB839B4"/>
    <w:lvl w:ilvl="0" w:tplc="5E3EED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7B5843D0"/>
    <w:multiLevelType w:val="hybridMultilevel"/>
    <w:tmpl w:val="88267E54"/>
    <w:lvl w:ilvl="0" w:tplc="4AC00C8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Times New Roman" w:hint="default"/>
      </w:r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140">
    <w:nsid w:val="7B820E94"/>
    <w:multiLevelType w:val="hybridMultilevel"/>
    <w:tmpl w:val="DCCC12F8"/>
    <w:lvl w:ilvl="0" w:tplc="1BB8B8A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C7F66FD"/>
    <w:multiLevelType w:val="hybridMultilevel"/>
    <w:tmpl w:val="A1DE423C"/>
    <w:lvl w:ilvl="0" w:tplc="802CA560">
      <w:numFmt w:val="bullet"/>
      <w:lvlText w:val=""/>
      <w:legacy w:legacy="1" w:legacySpace="0" w:legacyIndent="0"/>
      <w:lvlJc w:val="left"/>
      <w:rPr>
        <w:rFonts w:ascii="Symbol" w:hAnsi="Symbol" w:hint="default"/>
      </w:rPr>
    </w:lvl>
    <w:lvl w:ilvl="1" w:tplc="04090003">
      <w:start w:val="1"/>
      <w:numFmt w:val="bullet"/>
      <w:lvlText w:val="o"/>
      <w:lvlJc w:val="left"/>
      <w:pPr>
        <w:tabs>
          <w:tab w:val="num" w:pos="2528"/>
        </w:tabs>
        <w:ind w:left="2528" w:hanging="360"/>
      </w:pPr>
      <w:rPr>
        <w:rFonts w:ascii="Courier New" w:hAnsi="Courier New" w:cs="Courier New" w:hint="default"/>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142">
    <w:nsid w:val="7CFE6E8F"/>
    <w:multiLevelType w:val="hybridMultilevel"/>
    <w:tmpl w:val="4E7433F8"/>
    <w:lvl w:ilvl="0" w:tplc="29A85A20">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D7961C4"/>
    <w:multiLevelType w:val="hybridMultilevel"/>
    <w:tmpl w:val="AF6AEEDC"/>
    <w:lvl w:ilvl="0" w:tplc="5EB0E99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DA73C06"/>
    <w:multiLevelType w:val="hybridMultilevel"/>
    <w:tmpl w:val="94A639F2"/>
    <w:lvl w:ilvl="0" w:tplc="4AC00C84">
      <w:start w:val="1"/>
      <w:numFmt w:val="bullet"/>
      <w:lvlText w:val=""/>
      <w:lvlJc w:val="left"/>
      <w:pPr>
        <w:tabs>
          <w:tab w:val="num" w:pos="360"/>
        </w:tabs>
        <w:ind w:left="360" w:hanging="360"/>
      </w:pPr>
      <w:rPr>
        <w:rFonts w:ascii="Symbol" w:hAnsi="Symbol" w:hint="default"/>
      </w:rPr>
    </w:lvl>
    <w:lvl w:ilvl="1" w:tplc="77241B3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F7F7DF5"/>
    <w:multiLevelType w:val="hybridMultilevel"/>
    <w:tmpl w:val="D8B2CCB8"/>
    <w:lvl w:ilvl="0" w:tplc="9D8A4904">
      <w:start w:val="1"/>
      <w:numFmt w:val="bullet"/>
      <w:lvlText w:val=""/>
      <w:lvlJc w:val="left"/>
      <w:pPr>
        <w:tabs>
          <w:tab w:val="num" w:pos="360"/>
        </w:tabs>
        <w:ind w:left="360" w:hanging="360"/>
      </w:pPr>
      <w:rPr>
        <w:rFonts w:ascii="Symbol" w:hAnsi="Symbol" w:hint="default"/>
      </w:rPr>
    </w:lvl>
    <w:lvl w:ilvl="1" w:tplc="AF443AC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FDB3CC6"/>
    <w:multiLevelType w:val="hybridMultilevel"/>
    <w:tmpl w:val="9326A146"/>
    <w:lvl w:ilvl="0" w:tplc="B2C009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5"/>
  </w:num>
  <w:num w:numId="3">
    <w:abstractNumId w:val="91"/>
  </w:num>
  <w:num w:numId="4">
    <w:abstractNumId w:val="32"/>
  </w:num>
  <w:num w:numId="5">
    <w:abstractNumId w:val="39"/>
  </w:num>
  <w:num w:numId="6">
    <w:abstractNumId w:val="51"/>
  </w:num>
  <w:num w:numId="7">
    <w:abstractNumId w:val="54"/>
  </w:num>
  <w:num w:numId="8">
    <w:abstractNumId w:val="135"/>
  </w:num>
  <w:num w:numId="9">
    <w:abstractNumId w:val="116"/>
  </w:num>
  <w:num w:numId="10">
    <w:abstractNumId w:val="106"/>
  </w:num>
  <w:num w:numId="11">
    <w:abstractNumId w:val="108"/>
  </w:num>
  <w:num w:numId="12">
    <w:abstractNumId w:val="137"/>
  </w:num>
  <w:num w:numId="13">
    <w:abstractNumId w:val="24"/>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8"/>
  </w:num>
  <w:num w:numId="16">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32"/>
        </w:rPr>
      </w:lvl>
    </w:lvlOverride>
  </w:num>
  <w:num w:numId="17">
    <w:abstractNumId w:val="34"/>
  </w:num>
  <w:num w:numId="18">
    <w:abstractNumId w:val="53"/>
  </w:num>
  <w:num w:numId="19">
    <w:abstractNumId w:val="99"/>
  </w:num>
  <w:num w:numId="20">
    <w:abstractNumId w:val="26"/>
  </w:num>
  <w:num w:numId="21">
    <w:abstractNumId w:val="93"/>
  </w:num>
  <w:num w:numId="22">
    <w:abstractNumId w:val="105"/>
  </w:num>
  <w:num w:numId="23">
    <w:abstractNumId w:val="128"/>
  </w:num>
  <w:num w:numId="24">
    <w:abstractNumId w:val="14"/>
  </w:num>
  <w:num w:numId="25">
    <w:abstractNumId w:val="19"/>
  </w:num>
  <w:num w:numId="26">
    <w:abstractNumId w:val="18"/>
  </w:num>
  <w:num w:numId="27">
    <w:abstractNumId w:val="22"/>
  </w:num>
  <w:num w:numId="28">
    <w:abstractNumId w:val="110"/>
  </w:num>
  <w:num w:numId="29">
    <w:abstractNumId w:val="145"/>
  </w:num>
  <w:num w:numId="30">
    <w:abstractNumId w:val="74"/>
  </w:num>
  <w:num w:numId="31">
    <w:abstractNumId w:val="94"/>
  </w:num>
  <w:num w:numId="32">
    <w:abstractNumId w:val="131"/>
  </w:num>
  <w:num w:numId="33">
    <w:abstractNumId w:val="59"/>
  </w:num>
  <w:num w:numId="34">
    <w:abstractNumId w:val="144"/>
  </w:num>
  <w:num w:numId="35">
    <w:abstractNumId w:val="100"/>
  </w:num>
  <w:num w:numId="36">
    <w:abstractNumId w:val="68"/>
  </w:num>
  <w:num w:numId="37">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41"/>
  </w:num>
  <w:num w:numId="40">
    <w:abstractNumId w:val="15"/>
  </w:num>
  <w:num w:numId="41">
    <w:abstractNumId w:val="78"/>
  </w:num>
  <w:num w:numId="42">
    <w:abstractNumId w:val="10"/>
  </w:num>
  <w:num w:numId="43">
    <w:abstractNumId w:val="46"/>
  </w:num>
  <w:num w:numId="44">
    <w:abstractNumId w:val="75"/>
  </w:num>
  <w:num w:numId="45">
    <w:abstractNumId w:val="142"/>
  </w:num>
  <w:num w:numId="46">
    <w:abstractNumId w:val="123"/>
  </w:num>
  <w:num w:numId="47">
    <w:abstractNumId w:val="140"/>
  </w:num>
  <w:num w:numId="48">
    <w:abstractNumId w:val="43"/>
  </w:num>
  <w:num w:numId="49">
    <w:abstractNumId w:val="20"/>
  </w:num>
  <w:num w:numId="50">
    <w:abstractNumId w:val="77"/>
  </w:num>
  <w:num w:numId="51">
    <w:abstractNumId w:val="11"/>
  </w:num>
  <w:num w:numId="52">
    <w:abstractNumId w:val="90"/>
  </w:num>
  <w:num w:numId="53">
    <w:abstractNumId w:val="60"/>
  </w:num>
  <w:num w:numId="54">
    <w:abstractNumId w:val="127"/>
  </w:num>
  <w:num w:numId="55">
    <w:abstractNumId w:val="103"/>
  </w:num>
  <w:num w:numId="56">
    <w:abstractNumId w:val="121"/>
  </w:num>
  <w:num w:numId="57">
    <w:abstractNumId w:val="25"/>
  </w:num>
  <w:num w:numId="58">
    <w:abstractNumId w:val="71"/>
  </w:num>
  <w:num w:numId="59">
    <w:abstractNumId w:val="17"/>
  </w:num>
  <w:num w:numId="60">
    <w:abstractNumId w:val="102"/>
  </w:num>
  <w:num w:numId="61">
    <w:abstractNumId w:val="120"/>
  </w:num>
  <w:num w:numId="62">
    <w:abstractNumId w:val="114"/>
  </w:num>
  <w:num w:numId="63">
    <w:abstractNumId w:val="40"/>
  </w:num>
  <w:num w:numId="64">
    <w:abstractNumId w:val="73"/>
  </w:num>
  <w:num w:numId="65">
    <w:abstractNumId w:val="58"/>
  </w:num>
  <w:num w:numId="66">
    <w:abstractNumId w:val="130"/>
  </w:num>
  <w:num w:numId="67">
    <w:abstractNumId w:val="50"/>
  </w:num>
  <w:num w:numId="68">
    <w:abstractNumId w:val="41"/>
  </w:num>
  <w:num w:numId="69">
    <w:abstractNumId w:val="63"/>
  </w:num>
  <w:num w:numId="70">
    <w:abstractNumId w:val="83"/>
  </w:num>
  <w:num w:numId="71">
    <w:abstractNumId w:val="117"/>
  </w:num>
  <w:num w:numId="72">
    <w:abstractNumId w:val="81"/>
  </w:num>
  <w:num w:numId="73">
    <w:abstractNumId w:val="107"/>
  </w:num>
  <w:num w:numId="74">
    <w:abstractNumId w:val="62"/>
  </w:num>
  <w:num w:numId="75">
    <w:abstractNumId w:val="4"/>
  </w:num>
  <w:num w:numId="76">
    <w:abstractNumId w:val="132"/>
  </w:num>
  <w:num w:numId="77">
    <w:abstractNumId w:val="47"/>
  </w:num>
  <w:num w:numId="78">
    <w:abstractNumId w:val="104"/>
  </w:num>
  <w:num w:numId="79">
    <w:abstractNumId w:val="85"/>
  </w:num>
  <w:num w:numId="80">
    <w:abstractNumId w:val="119"/>
  </w:num>
  <w:num w:numId="81">
    <w:abstractNumId w:val="64"/>
  </w:num>
  <w:num w:numId="82">
    <w:abstractNumId w:val="80"/>
  </w:num>
  <w:num w:numId="83">
    <w:abstractNumId w:val="115"/>
  </w:num>
  <w:num w:numId="84">
    <w:abstractNumId w:val="146"/>
  </w:num>
  <w:num w:numId="85">
    <w:abstractNumId w:val="126"/>
  </w:num>
  <w:num w:numId="86">
    <w:abstractNumId w:val="112"/>
  </w:num>
  <w:num w:numId="87">
    <w:abstractNumId w:val="66"/>
  </w:num>
  <w:num w:numId="88">
    <w:abstractNumId w:val="28"/>
  </w:num>
  <w:num w:numId="89">
    <w:abstractNumId w:val="70"/>
  </w:num>
  <w:num w:numId="90">
    <w:abstractNumId w:val="65"/>
  </w:num>
  <w:num w:numId="91">
    <w:abstractNumId w:val="96"/>
  </w:num>
  <w:num w:numId="92">
    <w:abstractNumId w:val="27"/>
  </w:num>
  <w:num w:numId="93">
    <w:abstractNumId w:val="6"/>
  </w:num>
  <w:num w:numId="94">
    <w:abstractNumId w:val="2"/>
  </w:num>
  <w:num w:numId="95">
    <w:abstractNumId w:val="12"/>
  </w:num>
  <w:num w:numId="96">
    <w:abstractNumId w:val="136"/>
  </w:num>
  <w:num w:numId="97">
    <w:abstractNumId w:val="118"/>
  </w:num>
  <w:num w:numId="98">
    <w:abstractNumId w:val="113"/>
  </w:num>
  <w:num w:numId="99">
    <w:abstractNumId w:val="111"/>
  </w:num>
  <w:num w:numId="100">
    <w:abstractNumId w:val="21"/>
  </w:num>
  <w:num w:numId="101">
    <w:abstractNumId w:val="56"/>
  </w:num>
  <w:num w:numId="102">
    <w:abstractNumId w:val="30"/>
  </w:num>
  <w:num w:numId="103">
    <w:abstractNumId w:val="31"/>
  </w:num>
  <w:num w:numId="104">
    <w:abstractNumId w:val="67"/>
  </w:num>
  <w:num w:numId="105">
    <w:abstractNumId w:val="138"/>
  </w:num>
  <w:num w:numId="106">
    <w:abstractNumId w:val="44"/>
  </w:num>
  <w:num w:numId="107">
    <w:abstractNumId w:val="49"/>
  </w:num>
  <w:num w:numId="108">
    <w:abstractNumId w:val="9"/>
  </w:num>
  <w:num w:numId="109">
    <w:abstractNumId w:val="33"/>
  </w:num>
  <w:num w:numId="110">
    <w:abstractNumId w:val="87"/>
  </w:num>
  <w:num w:numId="111">
    <w:abstractNumId w:val="16"/>
  </w:num>
  <w:num w:numId="112">
    <w:abstractNumId w:val="89"/>
  </w:num>
  <w:num w:numId="113">
    <w:abstractNumId w:val="69"/>
  </w:num>
  <w:num w:numId="114">
    <w:abstractNumId w:val="124"/>
  </w:num>
  <w:num w:numId="115">
    <w:abstractNumId w:val="143"/>
  </w:num>
  <w:num w:numId="116">
    <w:abstractNumId w:val="134"/>
  </w:num>
  <w:num w:numId="117">
    <w:abstractNumId w:val="82"/>
  </w:num>
  <w:num w:numId="118">
    <w:abstractNumId w:val="72"/>
  </w:num>
  <w:num w:numId="119">
    <w:abstractNumId w:val="55"/>
  </w:num>
  <w:num w:numId="120">
    <w:abstractNumId w:val="101"/>
  </w:num>
  <w:num w:numId="121">
    <w:abstractNumId w:val="48"/>
  </w:num>
  <w:num w:numId="122">
    <w:abstractNumId w:val="8"/>
  </w:num>
  <w:num w:numId="123">
    <w:abstractNumId w:val="133"/>
  </w:num>
  <w:num w:numId="124">
    <w:abstractNumId w:val="79"/>
  </w:num>
  <w:num w:numId="125">
    <w:abstractNumId w:val="129"/>
  </w:num>
  <w:num w:numId="126">
    <w:abstractNumId w:val="57"/>
  </w:num>
  <w:num w:numId="127">
    <w:abstractNumId w:val="92"/>
  </w:num>
  <w:num w:numId="128">
    <w:abstractNumId w:val="37"/>
  </w:num>
  <w:num w:numId="129">
    <w:abstractNumId w:val="76"/>
  </w:num>
  <w:num w:numId="130">
    <w:abstractNumId w:val="5"/>
  </w:num>
  <w:num w:numId="131">
    <w:abstractNumId w:val="35"/>
  </w:num>
  <w:num w:numId="132">
    <w:abstractNumId w:val="95"/>
  </w:num>
  <w:num w:numId="133">
    <w:abstractNumId w:val="42"/>
  </w:num>
  <w:num w:numId="134">
    <w:abstractNumId w:val="23"/>
  </w:num>
  <w:num w:numId="135">
    <w:abstractNumId w:val="52"/>
  </w:num>
  <w:num w:numId="136">
    <w:abstractNumId w:val="3"/>
  </w:num>
  <w:num w:numId="137">
    <w:abstractNumId w:val="1"/>
  </w:num>
  <w:num w:numId="138">
    <w:abstractNumId w:val="88"/>
  </w:num>
  <w:num w:numId="139">
    <w:abstractNumId w:val="97"/>
  </w:num>
  <w:num w:numId="140">
    <w:abstractNumId w:val="61"/>
  </w:num>
  <w:num w:numId="141">
    <w:abstractNumId w:val="38"/>
  </w:num>
  <w:num w:numId="142">
    <w:abstractNumId w:val="109"/>
  </w:num>
  <w:num w:numId="143">
    <w:abstractNumId w:val="13"/>
  </w:num>
  <w:num w:numId="144">
    <w:abstractNumId w:val="84"/>
  </w:num>
  <w:num w:numId="145">
    <w:abstractNumId w:val="36"/>
  </w:num>
  <w:num w:numId="146">
    <w:abstractNumId w:val="86"/>
  </w:num>
  <w:num w:numId="147">
    <w:abstractNumId w:val="122"/>
  </w:num>
  <w:num w:numId="148">
    <w:abstractNumId w:val="12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E7"/>
    <w:rsid w:val="000211D6"/>
    <w:rsid w:val="000342E4"/>
    <w:rsid w:val="00037D49"/>
    <w:rsid w:val="0005351A"/>
    <w:rsid w:val="00066F84"/>
    <w:rsid w:val="00072C5E"/>
    <w:rsid w:val="00073254"/>
    <w:rsid w:val="000816B0"/>
    <w:rsid w:val="00083237"/>
    <w:rsid w:val="00084343"/>
    <w:rsid w:val="0008791F"/>
    <w:rsid w:val="00094329"/>
    <w:rsid w:val="00094520"/>
    <w:rsid w:val="000C0AA7"/>
    <w:rsid w:val="000C7FC8"/>
    <w:rsid w:val="000D32B7"/>
    <w:rsid w:val="000D459C"/>
    <w:rsid w:val="000E2134"/>
    <w:rsid w:val="00112050"/>
    <w:rsid w:val="00122BF7"/>
    <w:rsid w:val="0013304C"/>
    <w:rsid w:val="001443CC"/>
    <w:rsid w:val="001512F1"/>
    <w:rsid w:val="001578D5"/>
    <w:rsid w:val="00172255"/>
    <w:rsid w:val="0017679D"/>
    <w:rsid w:val="001823E2"/>
    <w:rsid w:val="001866AE"/>
    <w:rsid w:val="00193184"/>
    <w:rsid w:val="001960BA"/>
    <w:rsid w:val="001A4C9F"/>
    <w:rsid w:val="001D36D9"/>
    <w:rsid w:val="001E27FD"/>
    <w:rsid w:val="001E4205"/>
    <w:rsid w:val="001F06E6"/>
    <w:rsid w:val="001F638A"/>
    <w:rsid w:val="00201023"/>
    <w:rsid w:val="002115B9"/>
    <w:rsid w:val="00217499"/>
    <w:rsid w:val="00222A1F"/>
    <w:rsid w:val="00226107"/>
    <w:rsid w:val="00247230"/>
    <w:rsid w:val="00256D93"/>
    <w:rsid w:val="00262EFD"/>
    <w:rsid w:val="00265845"/>
    <w:rsid w:val="0028705F"/>
    <w:rsid w:val="002B3B55"/>
    <w:rsid w:val="002B4417"/>
    <w:rsid w:val="002C3F10"/>
    <w:rsid w:val="002C66B2"/>
    <w:rsid w:val="002C7A7B"/>
    <w:rsid w:val="002D68FD"/>
    <w:rsid w:val="002E3B3A"/>
    <w:rsid w:val="00306942"/>
    <w:rsid w:val="003125E6"/>
    <w:rsid w:val="00321DC4"/>
    <w:rsid w:val="00322AD2"/>
    <w:rsid w:val="00334952"/>
    <w:rsid w:val="0033785B"/>
    <w:rsid w:val="0034260B"/>
    <w:rsid w:val="003660B2"/>
    <w:rsid w:val="00371935"/>
    <w:rsid w:val="003802AE"/>
    <w:rsid w:val="003827EC"/>
    <w:rsid w:val="00383116"/>
    <w:rsid w:val="003C6913"/>
    <w:rsid w:val="003E0AD8"/>
    <w:rsid w:val="003E11D6"/>
    <w:rsid w:val="003F1E60"/>
    <w:rsid w:val="00407013"/>
    <w:rsid w:val="00420953"/>
    <w:rsid w:val="0042118F"/>
    <w:rsid w:val="00425598"/>
    <w:rsid w:val="00425C97"/>
    <w:rsid w:val="00430DA3"/>
    <w:rsid w:val="00434FF0"/>
    <w:rsid w:val="004535A2"/>
    <w:rsid w:val="00462144"/>
    <w:rsid w:val="004C0BE8"/>
    <w:rsid w:val="004C2176"/>
    <w:rsid w:val="004D3EBF"/>
    <w:rsid w:val="004E0324"/>
    <w:rsid w:val="004E7242"/>
    <w:rsid w:val="004F5ECF"/>
    <w:rsid w:val="004F7B4B"/>
    <w:rsid w:val="00503140"/>
    <w:rsid w:val="00504427"/>
    <w:rsid w:val="00535FD8"/>
    <w:rsid w:val="0053765B"/>
    <w:rsid w:val="005531DC"/>
    <w:rsid w:val="00554F16"/>
    <w:rsid w:val="00556DA8"/>
    <w:rsid w:val="00582A01"/>
    <w:rsid w:val="00593B51"/>
    <w:rsid w:val="005A198C"/>
    <w:rsid w:val="005A596C"/>
    <w:rsid w:val="005B6EA0"/>
    <w:rsid w:val="005C3D64"/>
    <w:rsid w:val="005C7B47"/>
    <w:rsid w:val="005D3A00"/>
    <w:rsid w:val="005F3B03"/>
    <w:rsid w:val="00607BCA"/>
    <w:rsid w:val="00613B04"/>
    <w:rsid w:val="00614BD0"/>
    <w:rsid w:val="00621782"/>
    <w:rsid w:val="0062234C"/>
    <w:rsid w:val="006435B7"/>
    <w:rsid w:val="00645562"/>
    <w:rsid w:val="00653786"/>
    <w:rsid w:val="00673739"/>
    <w:rsid w:val="00676FB8"/>
    <w:rsid w:val="0068624F"/>
    <w:rsid w:val="006914AF"/>
    <w:rsid w:val="00691E20"/>
    <w:rsid w:val="006946A0"/>
    <w:rsid w:val="006A497B"/>
    <w:rsid w:val="006B6B02"/>
    <w:rsid w:val="006D07FC"/>
    <w:rsid w:val="006E0567"/>
    <w:rsid w:val="006E234F"/>
    <w:rsid w:val="006E4983"/>
    <w:rsid w:val="006E506F"/>
    <w:rsid w:val="006F2E7D"/>
    <w:rsid w:val="00710DEC"/>
    <w:rsid w:val="00721DC9"/>
    <w:rsid w:val="007410FB"/>
    <w:rsid w:val="007620F2"/>
    <w:rsid w:val="00781FC5"/>
    <w:rsid w:val="007867D0"/>
    <w:rsid w:val="007B284A"/>
    <w:rsid w:val="007B2878"/>
    <w:rsid w:val="007B34C6"/>
    <w:rsid w:val="007B3E50"/>
    <w:rsid w:val="007B44BD"/>
    <w:rsid w:val="007B7DA5"/>
    <w:rsid w:val="007C246A"/>
    <w:rsid w:val="007D328A"/>
    <w:rsid w:val="007E174A"/>
    <w:rsid w:val="007F6D3F"/>
    <w:rsid w:val="00810283"/>
    <w:rsid w:val="0083171F"/>
    <w:rsid w:val="008524E8"/>
    <w:rsid w:val="0086471C"/>
    <w:rsid w:val="00873B98"/>
    <w:rsid w:val="008846AD"/>
    <w:rsid w:val="00884B98"/>
    <w:rsid w:val="00886E9C"/>
    <w:rsid w:val="008915C2"/>
    <w:rsid w:val="008A5A1C"/>
    <w:rsid w:val="008D0918"/>
    <w:rsid w:val="008D1DEC"/>
    <w:rsid w:val="008E779B"/>
    <w:rsid w:val="008F5ED5"/>
    <w:rsid w:val="00905000"/>
    <w:rsid w:val="00905BDE"/>
    <w:rsid w:val="00906514"/>
    <w:rsid w:val="0091397E"/>
    <w:rsid w:val="009143A4"/>
    <w:rsid w:val="00925CB0"/>
    <w:rsid w:val="0092778D"/>
    <w:rsid w:val="00931502"/>
    <w:rsid w:val="0094364C"/>
    <w:rsid w:val="00980F34"/>
    <w:rsid w:val="00987D94"/>
    <w:rsid w:val="009923DA"/>
    <w:rsid w:val="00994FBF"/>
    <w:rsid w:val="009A7C8D"/>
    <w:rsid w:val="009B737B"/>
    <w:rsid w:val="009C0527"/>
    <w:rsid w:val="009E47B2"/>
    <w:rsid w:val="009F0020"/>
    <w:rsid w:val="00A01D3C"/>
    <w:rsid w:val="00A03F12"/>
    <w:rsid w:val="00A313E8"/>
    <w:rsid w:val="00A35F6F"/>
    <w:rsid w:val="00A37886"/>
    <w:rsid w:val="00A50034"/>
    <w:rsid w:val="00A53C75"/>
    <w:rsid w:val="00A55BE4"/>
    <w:rsid w:val="00A66515"/>
    <w:rsid w:val="00A71B34"/>
    <w:rsid w:val="00A8734C"/>
    <w:rsid w:val="00A950AE"/>
    <w:rsid w:val="00AA1B13"/>
    <w:rsid w:val="00AA5136"/>
    <w:rsid w:val="00AA6DDF"/>
    <w:rsid w:val="00AC0514"/>
    <w:rsid w:val="00AC056D"/>
    <w:rsid w:val="00AC56BE"/>
    <w:rsid w:val="00AC69D9"/>
    <w:rsid w:val="00AD2D61"/>
    <w:rsid w:val="00AE00BD"/>
    <w:rsid w:val="00AE1F42"/>
    <w:rsid w:val="00AE6EA1"/>
    <w:rsid w:val="00AE7307"/>
    <w:rsid w:val="00B078BF"/>
    <w:rsid w:val="00B100CB"/>
    <w:rsid w:val="00B2795B"/>
    <w:rsid w:val="00B33584"/>
    <w:rsid w:val="00B42A01"/>
    <w:rsid w:val="00B439F1"/>
    <w:rsid w:val="00B444A8"/>
    <w:rsid w:val="00B63D00"/>
    <w:rsid w:val="00B77336"/>
    <w:rsid w:val="00B9627B"/>
    <w:rsid w:val="00BB2B0B"/>
    <w:rsid w:val="00BD0CB3"/>
    <w:rsid w:val="00BE005E"/>
    <w:rsid w:val="00BF12DC"/>
    <w:rsid w:val="00BF6281"/>
    <w:rsid w:val="00BF766A"/>
    <w:rsid w:val="00C05FA5"/>
    <w:rsid w:val="00C06017"/>
    <w:rsid w:val="00C12B4C"/>
    <w:rsid w:val="00C151A5"/>
    <w:rsid w:val="00C21CC3"/>
    <w:rsid w:val="00C32E7B"/>
    <w:rsid w:val="00C33B52"/>
    <w:rsid w:val="00C368CB"/>
    <w:rsid w:val="00C37BD3"/>
    <w:rsid w:val="00C51EC6"/>
    <w:rsid w:val="00C56B21"/>
    <w:rsid w:val="00C67A6C"/>
    <w:rsid w:val="00C70426"/>
    <w:rsid w:val="00C7489B"/>
    <w:rsid w:val="00C77DA0"/>
    <w:rsid w:val="00C969DD"/>
    <w:rsid w:val="00CD0284"/>
    <w:rsid w:val="00CE71F0"/>
    <w:rsid w:val="00CF13DF"/>
    <w:rsid w:val="00CF5972"/>
    <w:rsid w:val="00D14A87"/>
    <w:rsid w:val="00D20D98"/>
    <w:rsid w:val="00D24D54"/>
    <w:rsid w:val="00D358F9"/>
    <w:rsid w:val="00D41CE7"/>
    <w:rsid w:val="00D43130"/>
    <w:rsid w:val="00D55B21"/>
    <w:rsid w:val="00D66CCC"/>
    <w:rsid w:val="00D76A3D"/>
    <w:rsid w:val="00D90269"/>
    <w:rsid w:val="00D94FCE"/>
    <w:rsid w:val="00DD7894"/>
    <w:rsid w:val="00DF0DD3"/>
    <w:rsid w:val="00E018ED"/>
    <w:rsid w:val="00E141C9"/>
    <w:rsid w:val="00E202D4"/>
    <w:rsid w:val="00E2456D"/>
    <w:rsid w:val="00E57791"/>
    <w:rsid w:val="00E5782C"/>
    <w:rsid w:val="00E70EE2"/>
    <w:rsid w:val="00E71330"/>
    <w:rsid w:val="00E744EC"/>
    <w:rsid w:val="00E87E69"/>
    <w:rsid w:val="00E913D7"/>
    <w:rsid w:val="00E92E9D"/>
    <w:rsid w:val="00E97D99"/>
    <w:rsid w:val="00EB01CD"/>
    <w:rsid w:val="00EB130E"/>
    <w:rsid w:val="00EB4B66"/>
    <w:rsid w:val="00EB5B17"/>
    <w:rsid w:val="00EC31D3"/>
    <w:rsid w:val="00EC66FC"/>
    <w:rsid w:val="00ED49E3"/>
    <w:rsid w:val="00EE267C"/>
    <w:rsid w:val="00EF5FC0"/>
    <w:rsid w:val="00F06CF3"/>
    <w:rsid w:val="00F2193C"/>
    <w:rsid w:val="00F30E98"/>
    <w:rsid w:val="00F32E98"/>
    <w:rsid w:val="00F3614C"/>
    <w:rsid w:val="00F370AB"/>
    <w:rsid w:val="00F42A78"/>
    <w:rsid w:val="00F52A57"/>
    <w:rsid w:val="00F67027"/>
    <w:rsid w:val="00F91D11"/>
    <w:rsid w:val="00F95B8A"/>
    <w:rsid w:val="00FB3ADC"/>
    <w:rsid w:val="00FC5635"/>
    <w:rsid w:val="00FD16C3"/>
    <w:rsid w:val="00FF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widowControl w:val="0"/>
      <w:autoSpaceDE w:val="0"/>
      <w:autoSpaceDN w:val="0"/>
      <w:adjustRightInd w:val="0"/>
      <w:outlineLvl w:val="0"/>
    </w:pPr>
    <w:rPr>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pPr>
      <w:widowControl w:val="0"/>
      <w:autoSpaceDE w:val="0"/>
      <w:autoSpaceDN w:val="0"/>
      <w:adjustRightInd w:val="0"/>
      <w:ind w:left="585" w:hanging="225"/>
      <w:outlineLvl w:val="2"/>
    </w:pPr>
    <w:rPr>
      <w:sz w:val="28"/>
      <w:szCs w:val="28"/>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sz w:val="36"/>
      <w:szCs w:val="32"/>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autoSpaceDE w:val="0"/>
      <w:autoSpaceDN w:val="0"/>
      <w:adjustRightInd w:val="0"/>
      <w:ind w:firstLine="720"/>
    </w:pPr>
  </w:style>
  <w:style w:type="paragraph" w:styleId="Title">
    <w:name w:val="Title"/>
    <w:basedOn w:val="Normal"/>
    <w:qFormat/>
    <w:pPr>
      <w:autoSpaceDE w:val="0"/>
      <w:autoSpaceDN w:val="0"/>
      <w:adjustRightInd w:val="0"/>
      <w:jc w:val="center"/>
    </w:pPr>
    <w:rPr>
      <w:b/>
    </w:rPr>
  </w:style>
  <w:style w:type="paragraph" w:styleId="BodyText">
    <w:name w:val="Body Text"/>
    <w:basedOn w:val="Normal"/>
    <w:semiHidden/>
    <w:rPr>
      <w:b/>
      <w:bCs/>
      <w:szCs w:val="28"/>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BalloonText">
    <w:name w:val="Balloon Text"/>
    <w:basedOn w:val="Normal"/>
    <w:semiHidden/>
    <w:rPr>
      <w:rFonts w:ascii="Tahoma" w:hAnsi="Tahoma" w:cs="Tahoma"/>
      <w:sz w:val="16"/>
      <w:szCs w:val="16"/>
    </w:rPr>
  </w:style>
  <w:style w:type="paragraph" w:customStyle="1" w:styleId="apaindent">
    <w:name w:val="apaindent"/>
    <w:basedOn w:val="Normal"/>
    <w:pPr>
      <w:spacing w:before="100" w:beforeAutospacing="1" w:after="100" w:afterAutospacing="1"/>
      <w:ind w:left="300" w:hanging="300"/>
    </w:pPr>
  </w:style>
  <w:style w:type="character" w:styleId="Emphasis">
    <w:name w:val="Emphasis"/>
    <w:basedOn w:val="DefaultParagraphFont"/>
    <w:qFormat/>
    <w:rPr>
      <w:i/>
      <w:iCs/>
    </w:rPr>
  </w:style>
  <w:style w:type="paragraph" w:styleId="Subtitle">
    <w:name w:val="Subtitle"/>
    <w:basedOn w:val="Normal"/>
    <w:qFormat/>
    <w:rPr>
      <w:b/>
      <w:bCs/>
      <w:u w:val="single"/>
    </w:rPr>
  </w:style>
  <w:style w:type="paragraph" w:styleId="BodyText2">
    <w:name w:val="Body Text 2"/>
    <w:basedOn w:val="Normal"/>
    <w:semiHidden/>
    <w:pPr>
      <w:spacing w:before="100" w:beforeAutospacing="1" w:after="100" w:afterAutospacing="1"/>
    </w:pPr>
    <w:rPr>
      <w:color w:val="333333"/>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7B2878"/>
    <w:pPr>
      <w:ind w:left="720"/>
    </w:pPr>
  </w:style>
  <w:style w:type="character" w:customStyle="1" w:styleId="FooterChar">
    <w:name w:val="Footer Char"/>
    <w:basedOn w:val="DefaultParagraphFont"/>
    <w:link w:val="Footer"/>
    <w:uiPriority w:val="99"/>
    <w:rsid w:val="003125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widowControl w:val="0"/>
      <w:autoSpaceDE w:val="0"/>
      <w:autoSpaceDN w:val="0"/>
      <w:adjustRightInd w:val="0"/>
      <w:outlineLvl w:val="0"/>
    </w:pPr>
    <w:rPr>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pPr>
      <w:widowControl w:val="0"/>
      <w:autoSpaceDE w:val="0"/>
      <w:autoSpaceDN w:val="0"/>
      <w:adjustRightInd w:val="0"/>
      <w:ind w:left="585" w:hanging="225"/>
      <w:outlineLvl w:val="2"/>
    </w:pPr>
    <w:rPr>
      <w:sz w:val="28"/>
      <w:szCs w:val="28"/>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sz w:val="36"/>
      <w:szCs w:val="32"/>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autoSpaceDE w:val="0"/>
      <w:autoSpaceDN w:val="0"/>
      <w:adjustRightInd w:val="0"/>
      <w:ind w:firstLine="720"/>
    </w:pPr>
  </w:style>
  <w:style w:type="paragraph" w:styleId="Title">
    <w:name w:val="Title"/>
    <w:basedOn w:val="Normal"/>
    <w:qFormat/>
    <w:pPr>
      <w:autoSpaceDE w:val="0"/>
      <w:autoSpaceDN w:val="0"/>
      <w:adjustRightInd w:val="0"/>
      <w:jc w:val="center"/>
    </w:pPr>
    <w:rPr>
      <w:b/>
    </w:rPr>
  </w:style>
  <w:style w:type="paragraph" w:styleId="BodyText">
    <w:name w:val="Body Text"/>
    <w:basedOn w:val="Normal"/>
    <w:semiHidden/>
    <w:rPr>
      <w:b/>
      <w:bCs/>
      <w:szCs w:val="28"/>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BalloonText">
    <w:name w:val="Balloon Text"/>
    <w:basedOn w:val="Normal"/>
    <w:semiHidden/>
    <w:rPr>
      <w:rFonts w:ascii="Tahoma" w:hAnsi="Tahoma" w:cs="Tahoma"/>
      <w:sz w:val="16"/>
      <w:szCs w:val="16"/>
    </w:rPr>
  </w:style>
  <w:style w:type="paragraph" w:customStyle="1" w:styleId="apaindent">
    <w:name w:val="apaindent"/>
    <w:basedOn w:val="Normal"/>
    <w:pPr>
      <w:spacing w:before="100" w:beforeAutospacing="1" w:after="100" w:afterAutospacing="1"/>
      <w:ind w:left="300" w:hanging="300"/>
    </w:pPr>
  </w:style>
  <w:style w:type="character" w:styleId="Emphasis">
    <w:name w:val="Emphasis"/>
    <w:basedOn w:val="DefaultParagraphFont"/>
    <w:qFormat/>
    <w:rPr>
      <w:i/>
      <w:iCs/>
    </w:rPr>
  </w:style>
  <w:style w:type="paragraph" w:styleId="Subtitle">
    <w:name w:val="Subtitle"/>
    <w:basedOn w:val="Normal"/>
    <w:qFormat/>
    <w:rPr>
      <w:b/>
      <w:bCs/>
      <w:u w:val="single"/>
    </w:rPr>
  </w:style>
  <w:style w:type="paragraph" w:styleId="BodyText2">
    <w:name w:val="Body Text 2"/>
    <w:basedOn w:val="Normal"/>
    <w:semiHidden/>
    <w:pPr>
      <w:spacing w:before="100" w:beforeAutospacing="1" w:after="100" w:afterAutospacing="1"/>
    </w:pPr>
    <w:rPr>
      <w:color w:val="333333"/>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7B2878"/>
    <w:pPr>
      <w:ind w:left="720"/>
    </w:pPr>
  </w:style>
  <w:style w:type="character" w:customStyle="1" w:styleId="FooterChar">
    <w:name w:val="Footer Char"/>
    <w:basedOn w:val="DefaultParagraphFont"/>
    <w:link w:val="Footer"/>
    <w:uiPriority w:val="99"/>
    <w:rsid w:val="00312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guides.utk.edu/speech2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st.cci.utk.edu/content/oral-commun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mst.cci.utk.edu/" TargetMode="External"/><Relationship Id="rId4" Type="http://schemas.microsoft.com/office/2007/relationships/stylesWithEffects" Target="stylesWithEffects.xml"/><Relationship Id="rId9" Type="http://schemas.openxmlformats.org/officeDocument/2006/relationships/hyperlink" Target="http://cmst.cci.utk.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EFE4-C565-480F-94B1-74568DB9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Public Speaking in the Information Age</vt:lpstr>
    </vt:vector>
  </TitlesOfParts>
  <Company>University of Tennessee</Company>
  <LinksUpToDate>false</LinksUpToDate>
  <CharactersWithSpaces>23446</CharactersWithSpaces>
  <SharedDoc>false</SharedDoc>
  <HLinks>
    <vt:vector size="48" baseType="variant">
      <vt:variant>
        <vt:i4>7602302</vt:i4>
      </vt:variant>
      <vt:variant>
        <vt:i4>24</vt:i4>
      </vt:variant>
      <vt:variant>
        <vt:i4>0</vt:i4>
      </vt:variant>
      <vt:variant>
        <vt:i4>5</vt:i4>
      </vt:variant>
      <vt:variant>
        <vt:lpwstr>http://www.trinity.edu/~mkearl/gender.html</vt:lpwstr>
      </vt:variant>
      <vt:variant>
        <vt:lpwstr/>
      </vt:variant>
      <vt:variant>
        <vt:i4>5636181</vt:i4>
      </vt:variant>
      <vt:variant>
        <vt:i4>21</vt:i4>
      </vt:variant>
      <vt:variant>
        <vt:i4>0</vt:i4>
      </vt:variant>
      <vt:variant>
        <vt:i4>5</vt:i4>
      </vt:variant>
      <vt:variant>
        <vt:lpwstr>http://ecrp.uiuc.edu/v4n1/bergen.html</vt:lpwstr>
      </vt:variant>
      <vt:variant>
        <vt:lpwstr/>
      </vt:variant>
      <vt:variant>
        <vt:i4>3014716</vt:i4>
      </vt:variant>
      <vt:variant>
        <vt:i4>18</vt:i4>
      </vt:variant>
      <vt:variant>
        <vt:i4>0</vt:i4>
      </vt:variant>
      <vt:variant>
        <vt:i4>5</vt:i4>
      </vt:variant>
      <vt:variant>
        <vt:lpwstr>http://oit.utk.edu/scc/</vt:lpwstr>
      </vt:variant>
      <vt:variant>
        <vt:lpwstr/>
      </vt:variant>
      <vt:variant>
        <vt:i4>7471202</vt:i4>
      </vt:variant>
      <vt:variant>
        <vt:i4>15</vt:i4>
      </vt:variant>
      <vt:variant>
        <vt:i4>0</vt:i4>
      </vt:variant>
      <vt:variant>
        <vt:i4>5</vt:i4>
      </vt:variant>
      <vt:variant>
        <vt:lpwstr>http://oira.tennessee.edu/sais/</vt:lpwstr>
      </vt:variant>
      <vt:variant>
        <vt:lpwstr/>
      </vt:variant>
      <vt:variant>
        <vt:i4>4194349</vt:i4>
      </vt:variant>
      <vt:variant>
        <vt:i4>12</vt:i4>
      </vt:variant>
      <vt:variant>
        <vt:i4>0</vt:i4>
      </vt:variant>
      <vt:variant>
        <vt:i4>5</vt:i4>
      </vt:variant>
      <vt:variant>
        <vt:lpwstr>http://en.wikipedia.org/wiki/Main_Page</vt:lpwstr>
      </vt:variant>
      <vt:variant>
        <vt:lpwstr/>
      </vt:variant>
      <vt:variant>
        <vt:i4>6094908</vt:i4>
      </vt:variant>
      <vt:variant>
        <vt:i4>9</vt:i4>
      </vt:variant>
      <vt:variant>
        <vt:i4>0</vt:i4>
      </vt:variant>
      <vt:variant>
        <vt:i4>5</vt:i4>
      </vt:variant>
      <vt:variant>
        <vt:lpwstr>https://webmail.utk.edu/redirect?http://www.google.com/advanced_search</vt:lpwstr>
      </vt:variant>
      <vt:variant>
        <vt:lpwstr/>
      </vt:variant>
      <vt:variant>
        <vt:i4>6291565</vt:i4>
      </vt:variant>
      <vt:variant>
        <vt:i4>3</vt:i4>
      </vt:variant>
      <vt:variant>
        <vt:i4>0</vt:i4>
      </vt:variant>
      <vt:variant>
        <vt:i4>5</vt:i4>
      </vt:variant>
      <vt:variant>
        <vt:lpwstr>https://tmail.utk.edu/exchweb/bin/redir.asp?URL=http://www.natcom.org/nca/Template2.asp?bid=514</vt:lpwstr>
      </vt:variant>
      <vt:variant>
        <vt:lpwstr/>
      </vt:variant>
      <vt:variant>
        <vt:i4>6291565</vt:i4>
      </vt:variant>
      <vt:variant>
        <vt:i4>0</vt:i4>
      </vt:variant>
      <vt:variant>
        <vt:i4>0</vt:i4>
      </vt:variant>
      <vt:variant>
        <vt:i4>5</vt:i4>
      </vt:variant>
      <vt:variant>
        <vt:lpwstr>https://tmail.utk.edu/exchweb/bin/redir.asp?URL=http://www.natcom.org/nca/Template2.asp?bid=514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in the Information Age</dc:title>
  <dc:creator>John W. Haas</dc:creator>
  <cp:lastModifiedBy>scabbage</cp:lastModifiedBy>
  <cp:revision>2</cp:revision>
  <cp:lastPrinted>2013-12-11T15:31:00Z</cp:lastPrinted>
  <dcterms:created xsi:type="dcterms:W3CDTF">2013-12-11T16:52:00Z</dcterms:created>
  <dcterms:modified xsi:type="dcterms:W3CDTF">2013-12-11T16:52:00Z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